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B9C594" w14:textId="77777777" w:rsidR="008F7EC5" w:rsidRPr="008F7EC5" w:rsidRDefault="008F7EC5" w:rsidP="008F7EC5">
      <w:pPr>
        <w:spacing w:after="0" w:line="240" w:lineRule="auto"/>
        <w:ind w:left="6237"/>
        <w:rPr>
          <w:rFonts w:ascii="Times New Roman" w:eastAsia="Times New Roman" w:hAnsi="Times New Roman"/>
          <w:sz w:val="24"/>
          <w:szCs w:val="24"/>
          <w:lang w:val="pt-BR"/>
        </w:rPr>
      </w:pPr>
      <w:r w:rsidRPr="008F7EC5">
        <w:rPr>
          <w:rFonts w:ascii="Times New Roman" w:eastAsia="Times New Roman" w:hAnsi="Times New Roman"/>
          <w:sz w:val="24"/>
          <w:szCs w:val="24"/>
          <w:lang w:val="pt-BR"/>
        </w:rPr>
        <w:t>PATVIRTINTA</w:t>
      </w:r>
    </w:p>
    <w:p w14:paraId="67DDA6EA" w14:textId="77777777" w:rsidR="008F7EC5" w:rsidRPr="008F7EC5" w:rsidRDefault="008F7EC5" w:rsidP="008F7EC5">
      <w:pPr>
        <w:spacing w:after="0" w:line="240" w:lineRule="auto"/>
        <w:ind w:left="6237"/>
        <w:rPr>
          <w:rFonts w:ascii="Times New Roman" w:eastAsia="Times New Roman" w:hAnsi="Times New Roman"/>
          <w:sz w:val="24"/>
          <w:szCs w:val="24"/>
          <w:lang w:val="pt-BR"/>
        </w:rPr>
      </w:pPr>
      <w:r w:rsidRPr="008F7EC5">
        <w:rPr>
          <w:rFonts w:ascii="Times New Roman" w:eastAsia="Times New Roman" w:hAnsi="Times New Roman"/>
          <w:sz w:val="24"/>
          <w:szCs w:val="24"/>
          <w:lang w:val="pt-BR"/>
        </w:rPr>
        <w:t>Šiaulių lopšelio-darželio ,,Sigutė”</w:t>
      </w:r>
    </w:p>
    <w:p w14:paraId="3D594B6E" w14:textId="5E291D2E" w:rsidR="008F7EC5" w:rsidRPr="008F7EC5" w:rsidRDefault="008F7EC5" w:rsidP="008F7EC5">
      <w:pPr>
        <w:spacing w:after="0" w:line="240" w:lineRule="auto"/>
        <w:ind w:left="6237"/>
        <w:rPr>
          <w:rFonts w:ascii="Times New Roman" w:eastAsia="Times New Roman" w:hAnsi="Times New Roman"/>
          <w:sz w:val="24"/>
          <w:szCs w:val="24"/>
          <w:lang w:val="pt-BR"/>
        </w:rPr>
      </w:pPr>
      <w:r w:rsidRPr="008F7EC5">
        <w:rPr>
          <w:rFonts w:ascii="Times New Roman" w:eastAsia="Times New Roman" w:hAnsi="Times New Roman"/>
          <w:sz w:val="24"/>
          <w:szCs w:val="24"/>
          <w:lang w:val="pt-BR"/>
        </w:rPr>
        <w:t>direktoriaus 202</w:t>
      </w:r>
      <w:r w:rsidR="00985C87">
        <w:rPr>
          <w:rFonts w:ascii="Times New Roman" w:eastAsia="Times New Roman" w:hAnsi="Times New Roman"/>
          <w:sz w:val="24"/>
          <w:szCs w:val="24"/>
          <w:lang w:val="pt-BR"/>
        </w:rPr>
        <w:t xml:space="preserve">4 m. </w:t>
      </w:r>
      <w:r w:rsidR="008B6F6B">
        <w:rPr>
          <w:rFonts w:ascii="Times New Roman" w:eastAsia="Times New Roman" w:hAnsi="Times New Roman"/>
          <w:sz w:val="24"/>
          <w:szCs w:val="24"/>
          <w:lang w:val="pt-BR"/>
        </w:rPr>
        <w:t>s</w:t>
      </w:r>
      <w:r w:rsidR="00985C87">
        <w:rPr>
          <w:rFonts w:ascii="Times New Roman" w:eastAsia="Times New Roman" w:hAnsi="Times New Roman"/>
          <w:sz w:val="24"/>
          <w:szCs w:val="24"/>
          <w:lang w:val="pt-BR"/>
        </w:rPr>
        <w:t xml:space="preserve">ausio 19 </w:t>
      </w:r>
      <w:r w:rsidRPr="008F7EC5">
        <w:rPr>
          <w:rFonts w:ascii="Times New Roman" w:eastAsia="Times New Roman" w:hAnsi="Times New Roman"/>
          <w:sz w:val="24"/>
          <w:szCs w:val="24"/>
          <w:lang w:val="pt-BR"/>
        </w:rPr>
        <w:t>d.</w:t>
      </w:r>
    </w:p>
    <w:p w14:paraId="25AF8E6F" w14:textId="0551A4B2" w:rsidR="008F7EC5" w:rsidRPr="008F7EC5" w:rsidRDefault="008F7EC5" w:rsidP="008F7EC5">
      <w:pPr>
        <w:spacing w:after="0" w:line="240" w:lineRule="auto"/>
        <w:ind w:left="6237"/>
        <w:rPr>
          <w:rFonts w:ascii="Times New Roman" w:eastAsia="Times New Roman" w:hAnsi="Times New Roman"/>
          <w:sz w:val="24"/>
          <w:szCs w:val="24"/>
          <w:lang w:val="pt-BR"/>
        </w:rPr>
      </w:pPr>
      <w:r w:rsidRPr="008F7EC5">
        <w:rPr>
          <w:rFonts w:ascii="Times New Roman" w:eastAsia="Times New Roman" w:hAnsi="Times New Roman"/>
          <w:sz w:val="24"/>
          <w:szCs w:val="24"/>
          <w:lang w:val="pt-BR"/>
        </w:rPr>
        <w:t>įsakymu Nr. V-</w:t>
      </w:r>
      <w:r w:rsidR="00985C87">
        <w:rPr>
          <w:rFonts w:ascii="Times New Roman" w:eastAsia="Times New Roman" w:hAnsi="Times New Roman"/>
          <w:sz w:val="24"/>
          <w:szCs w:val="24"/>
          <w:lang w:val="pt-BR"/>
        </w:rPr>
        <w:t>8</w:t>
      </w:r>
      <w:r w:rsidRPr="008F7EC5">
        <w:rPr>
          <w:rFonts w:ascii="Times New Roman" w:eastAsia="Times New Roman" w:hAnsi="Times New Roman"/>
          <w:sz w:val="24"/>
          <w:szCs w:val="24"/>
          <w:lang w:val="pt-BR"/>
        </w:rPr>
        <w:t xml:space="preserve"> (1.3)</w:t>
      </w:r>
    </w:p>
    <w:p w14:paraId="618E7812" w14:textId="77777777" w:rsidR="00DF3E9A" w:rsidRPr="008F7EC5" w:rsidRDefault="00DF3E9A" w:rsidP="00DF3E9A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31A12E1F" w14:textId="77777777" w:rsidR="00DF3E9A" w:rsidRPr="008F7EC5" w:rsidRDefault="00DF3E9A" w:rsidP="00DF3E9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8F7EC5">
        <w:rPr>
          <w:rFonts w:ascii="Times New Roman" w:eastAsia="Times New Roman" w:hAnsi="Times New Roman"/>
          <w:b/>
          <w:sz w:val="24"/>
          <w:szCs w:val="24"/>
        </w:rPr>
        <w:t>ŠIAULIŲ LOPŠELIO-DARŽELIO „SIGUTĖ“</w:t>
      </w:r>
    </w:p>
    <w:p w14:paraId="0F731E1A" w14:textId="47A58A86" w:rsidR="00DF3E9A" w:rsidRDefault="00DF3E9A" w:rsidP="00DF3E9A">
      <w:pPr>
        <w:pStyle w:val="Betarp"/>
        <w:jc w:val="center"/>
        <w:rPr>
          <w:rFonts w:ascii="Times New Roman" w:hAnsi="Times New Roman"/>
          <w:b/>
          <w:sz w:val="24"/>
          <w:szCs w:val="24"/>
        </w:rPr>
      </w:pPr>
      <w:r w:rsidRPr="008F7EC5">
        <w:rPr>
          <w:rFonts w:ascii="Times New Roman" w:hAnsi="Times New Roman"/>
          <w:b/>
          <w:sz w:val="24"/>
          <w:szCs w:val="24"/>
        </w:rPr>
        <w:t>DARBININKO PAREIGYBĖS APRAŠYMAS</w:t>
      </w:r>
    </w:p>
    <w:p w14:paraId="34C01FE1" w14:textId="77777777" w:rsidR="001B2C14" w:rsidRPr="008F7EC5" w:rsidRDefault="001B2C14" w:rsidP="00DF3E9A">
      <w:pPr>
        <w:pStyle w:val="Betarp"/>
        <w:jc w:val="center"/>
        <w:rPr>
          <w:rFonts w:ascii="Times New Roman" w:hAnsi="Times New Roman"/>
          <w:b/>
          <w:sz w:val="24"/>
          <w:szCs w:val="24"/>
        </w:rPr>
      </w:pPr>
    </w:p>
    <w:p w14:paraId="0A1100D3" w14:textId="77777777" w:rsidR="001B2C14" w:rsidRPr="008F7EC5" w:rsidRDefault="001B2C14" w:rsidP="001B2C1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8F7EC5">
        <w:rPr>
          <w:rFonts w:ascii="Times New Roman" w:eastAsia="Times New Roman" w:hAnsi="Times New Roman"/>
          <w:b/>
          <w:sz w:val="24"/>
          <w:szCs w:val="24"/>
        </w:rPr>
        <w:t>I SKYRIUS</w:t>
      </w:r>
    </w:p>
    <w:p w14:paraId="495960E4" w14:textId="77777777" w:rsidR="001B2C14" w:rsidRPr="008F7EC5" w:rsidRDefault="001B2C14" w:rsidP="001B2C1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8F7EC5">
        <w:rPr>
          <w:rFonts w:ascii="Times New Roman" w:eastAsia="Times New Roman" w:hAnsi="Times New Roman"/>
          <w:b/>
          <w:sz w:val="24"/>
          <w:szCs w:val="24"/>
        </w:rPr>
        <w:t>PAREIGYBĖ</w:t>
      </w:r>
    </w:p>
    <w:p w14:paraId="42D07C34" w14:textId="77777777" w:rsidR="0086177E" w:rsidRPr="008F7EC5" w:rsidRDefault="0086177E" w:rsidP="001B2C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7EDFDD2B" w14:textId="5F739092" w:rsidR="002E4676" w:rsidRDefault="0086177E" w:rsidP="008F7EC5">
      <w:pPr>
        <w:tabs>
          <w:tab w:val="left" w:pos="540"/>
        </w:tabs>
        <w:spacing w:after="0" w:line="240" w:lineRule="auto"/>
        <w:ind w:firstLine="851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8F7EC5">
        <w:rPr>
          <w:rFonts w:ascii="Times New Roman" w:eastAsia="Times New Roman" w:hAnsi="Times New Roman"/>
          <w:bCs/>
          <w:sz w:val="24"/>
          <w:szCs w:val="24"/>
        </w:rPr>
        <w:t>1.</w:t>
      </w:r>
      <w:r w:rsidR="008F7EC5" w:rsidRPr="008F7EC5">
        <w:rPr>
          <w:rFonts w:ascii="Times New Roman" w:eastAsia="Times New Roman" w:hAnsi="Times New Roman"/>
          <w:bCs/>
          <w:sz w:val="24"/>
          <w:szCs w:val="24"/>
        </w:rPr>
        <w:t> </w:t>
      </w:r>
      <w:r w:rsidRPr="008F7EC5">
        <w:rPr>
          <w:rFonts w:ascii="Times New Roman" w:eastAsia="Times New Roman" w:hAnsi="Times New Roman"/>
          <w:bCs/>
          <w:sz w:val="24"/>
          <w:szCs w:val="24"/>
        </w:rPr>
        <w:t xml:space="preserve">Šiaulių </w:t>
      </w:r>
      <w:proofErr w:type="spellStart"/>
      <w:r w:rsidRPr="008F7EC5">
        <w:rPr>
          <w:rFonts w:ascii="Times New Roman" w:eastAsia="Times New Roman" w:hAnsi="Times New Roman"/>
          <w:bCs/>
          <w:sz w:val="24"/>
          <w:szCs w:val="24"/>
        </w:rPr>
        <w:t>lopšelio-darželio</w:t>
      </w:r>
      <w:proofErr w:type="spellEnd"/>
      <w:r w:rsidRPr="008F7EC5">
        <w:rPr>
          <w:rFonts w:ascii="Times New Roman" w:eastAsia="Times New Roman" w:hAnsi="Times New Roman"/>
          <w:bCs/>
          <w:sz w:val="24"/>
          <w:szCs w:val="24"/>
        </w:rPr>
        <w:t xml:space="preserve"> „Sigutė“ (toliau</w:t>
      </w:r>
      <w:r w:rsidR="008F7EC5" w:rsidRPr="008F7EC5">
        <w:rPr>
          <w:rFonts w:ascii="Times New Roman" w:eastAsia="Times New Roman" w:hAnsi="Times New Roman"/>
          <w:bCs/>
          <w:sz w:val="24"/>
          <w:szCs w:val="24"/>
        </w:rPr>
        <w:t> – L</w:t>
      </w:r>
      <w:r w:rsidRPr="008F7EC5">
        <w:rPr>
          <w:rFonts w:ascii="Times New Roman" w:eastAsia="Times New Roman" w:hAnsi="Times New Roman"/>
          <w:bCs/>
          <w:sz w:val="24"/>
          <w:szCs w:val="24"/>
        </w:rPr>
        <w:t>opšelis-darželis) darbininko pareigybė priskiriama</w:t>
      </w:r>
      <w:r w:rsidR="00F03624">
        <w:rPr>
          <w:rFonts w:ascii="Times New Roman" w:eastAsia="Times New Roman" w:hAnsi="Times New Roman"/>
          <w:bCs/>
          <w:sz w:val="24"/>
          <w:szCs w:val="24"/>
        </w:rPr>
        <w:t xml:space="preserve"> 5</w:t>
      </w:r>
      <w:r w:rsidRPr="008F7EC5">
        <w:rPr>
          <w:rFonts w:ascii="Times New Roman" w:eastAsia="Times New Roman" w:hAnsi="Times New Roman"/>
          <w:bCs/>
          <w:sz w:val="24"/>
          <w:szCs w:val="24"/>
        </w:rPr>
        <w:t xml:space="preserve"> darbininkų </w:t>
      </w:r>
      <w:r w:rsidR="00FE6E88">
        <w:rPr>
          <w:rFonts w:ascii="Times New Roman" w:eastAsia="Times New Roman" w:hAnsi="Times New Roman"/>
          <w:bCs/>
          <w:sz w:val="24"/>
          <w:szCs w:val="24"/>
        </w:rPr>
        <w:t xml:space="preserve">pareigybių </w:t>
      </w:r>
      <w:r w:rsidRPr="008F7EC5">
        <w:rPr>
          <w:rFonts w:ascii="Times New Roman" w:eastAsia="Times New Roman" w:hAnsi="Times New Roman"/>
          <w:bCs/>
          <w:sz w:val="24"/>
          <w:szCs w:val="24"/>
        </w:rPr>
        <w:t>grupei, kodas</w:t>
      </w:r>
      <w:r w:rsidR="008F7EC5" w:rsidRPr="008F7EC5">
        <w:rPr>
          <w:rFonts w:ascii="Times New Roman" w:eastAsia="Times New Roman" w:hAnsi="Times New Roman"/>
          <w:bCs/>
          <w:sz w:val="24"/>
          <w:szCs w:val="24"/>
        </w:rPr>
        <w:t> </w:t>
      </w:r>
      <w:r w:rsidRPr="008F7EC5">
        <w:rPr>
          <w:rFonts w:ascii="Times New Roman" w:eastAsia="Times New Roman" w:hAnsi="Times New Roman"/>
          <w:bCs/>
          <w:sz w:val="24"/>
          <w:szCs w:val="24"/>
        </w:rPr>
        <w:t>962201</w:t>
      </w:r>
      <w:r w:rsidR="002E4676">
        <w:rPr>
          <w:rFonts w:ascii="Times New Roman" w:eastAsia="Times New Roman" w:hAnsi="Times New Roman"/>
          <w:bCs/>
          <w:sz w:val="24"/>
          <w:szCs w:val="24"/>
        </w:rPr>
        <w:t>.</w:t>
      </w:r>
    </w:p>
    <w:p w14:paraId="6740A779" w14:textId="3E7B0C8C" w:rsidR="0086177E" w:rsidRPr="008F7EC5" w:rsidRDefault="002E4676" w:rsidP="008F7EC5">
      <w:pPr>
        <w:tabs>
          <w:tab w:val="left" w:pos="540"/>
        </w:tabs>
        <w:spacing w:after="0" w:line="240" w:lineRule="auto"/>
        <w:ind w:firstLine="851"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2. P</w:t>
      </w:r>
      <w:r w:rsidR="0086177E" w:rsidRPr="008F7EC5">
        <w:rPr>
          <w:rFonts w:ascii="Times New Roman" w:eastAsia="Times New Roman" w:hAnsi="Times New Roman"/>
          <w:bCs/>
          <w:sz w:val="24"/>
          <w:szCs w:val="24"/>
        </w:rPr>
        <w:t>areigybės lygis</w:t>
      </w:r>
      <w:r w:rsidR="008F7EC5" w:rsidRPr="008F7EC5">
        <w:rPr>
          <w:rFonts w:ascii="Times New Roman" w:eastAsia="Times New Roman" w:hAnsi="Times New Roman"/>
          <w:bCs/>
          <w:sz w:val="24"/>
          <w:szCs w:val="24"/>
        </w:rPr>
        <w:t> </w:t>
      </w:r>
      <w:r w:rsidR="0086177E" w:rsidRPr="008F7EC5">
        <w:rPr>
          <w:rFonts w:ascii="Times New Roman" w:eastAsia="Times New Roman" w:hAnsi="Times New Roman"/>
          <w:bCs/>
          <w:sz w:val="24"/>
          <w:szCs w:val="24"/>
        </w:rPr>
        <w:t>–</w:t>
      </w:r>
      <w:r w:rsidR="008F7EC5" w:rsidRPr="008F7EC5">
        <w:rPr>
          <w:rFonts w:ascii="Times New Roman" w:eastAsia="Times New Roman" w:hAnsi="Times New Roman"/>
          <w:bCs/>
          <w:sz w:val="24"/>
          <w:szCs w:val="24"/>
        </w:rPr>
        <w:t> </w:t>
      </w:r>
      <w:r w:rsidR="00922A82" w:rsidRPr="008F7EC5">
        <w:rPr>
          <w:rFonts w:ascii="Times New Roman" w:eastAsia="Times New Roman" w:hAnsi="Times New Roman"/>
          <w:bCs/>
          <w:sz w:val="24"/>
          <w:szCs w:val="24"/>
        </w:rPr>
        <w:t>D</w:t>
      </w:r>
      <w:r w:rsidR="0086177E" w:rsidRPr="008F7EC5">
        <w:rPr>
          <w:rFonts w:ascii="Times New Roman" w:eastAsia="Times New Roman" w:hAnsi="Times New Roman"/>
          <w:bCs/>
          <w:sz w:val="24"/>
          <w:szCs w:val="24"/>
        </w:rPr>
        <w:t>.</w:t>
      </w:r>
    </w:p>
    <w:p w14:paraId="1912CF81" w14:textId="5428EE4E" w:rsidR="0086177E" w:rsidRPr="009D1791" w:rsidRDefault="002E4676" w:rsidP="008F7EC5">
      <w:pPr>
        <w:tabs>
          <w:tab w:val="left" w:pos="540"/>
        </w:tabs>
        <w:spacing w:after="0" w:line="240" w:lineRule="auto"/>
        <w:ind w:firstLine="851"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3</w:t>
      </w:r>
      <w:r w:rsidR="0086177E" w:rsidRPr="008F7EC5">
        <w:rPr>
          <w:rFonts w:ascii="Times New Roman" w:eastAsia="Times New Roman" w:hAnsi="Times New Roman"/>
          <w:bCs/>
          <w:sz w:val="24"/>
          <w:szCs w:val="24"/>
        </w:rPr>
        <w:t>.</w:t>
      </w:r>
      <w:r w:rsidR="008F7EC5" w:rsidRPr="008F7EC5">
        <w:rPr>
          <w:rFonts w:ascii="Times New Roman" w:eastAsia="Times New Roman" w:hAnsi="Times New Roman"/>
          <w:bCs/>
          <w:sz w:val="24"/>
          <w:szCs w:val="24"/>
        </w:rPr>
        <w:t> </w:t>
      </w:r>
      <w:r w:rsidR="0086177E" w:rsidRPr="008F7EC5">
        <w:rPr>
          <w:rFonts w:ascii="Times New Roman" w:eastAsia="Times New Roman" w:hAnsi="Times New Roman"/>
          <w:bCs/>
          <w:sz w:val="24"/>
          <w:szCs w:val="24"/>
        </w:rPr>
        <w:t xml:space="preserve">Darbininko pareigybė reikalinga </w:t>
      </w:r>
      <w:r w:rsidR="008F7EC5" w:rsidRPr="008F7EC5">
        <w:rPr>
          <w:rFonts w:ascii="Times New Roman" w:hAnsi="Times New Roman"/>
          <w:sz w:val="24"/>
          <w:szCs w:val="24"/>
        </w:rPr>
        <w:t xml:space="preserve">Lopšelio-darželio </w:t>
      </w:r>
      <w:r w:rsidR="009D1791" w:rsidRPr="008F7EC5">
        <w:rPr>
          <w:rFonts w:ascii="Times New Roman" w:hAnsi="Times New Roman"/>
          <w:sz w:val="24"/>
          <w:szCs w:val="24"/>
        </w:rPr>
        <w:t>pastato, patalpų, įrengimų, lauko inventoriaus ir smulkaus pastato remonto darbų bei priežiūros reikalavimų</w:t>
      </w:r>
      <w:r w:rsidR="009D1791" w:rsidRPr="009D1791">
        <w:rPr>
          <w:rFonts w:ascii="Times New Roman" w:hAnsi="Times New Roman"/>
          <w:sz w:val="24"/>
          <w:szCs w:val="24"/>
        </w:rPr>
        <w:t xml:space="preserve"> vykdymui</w:t>
      </w:r>
      <w:r w:rsidR="009D1791">
        <w:rPr>
          <w:rFonts w:ascii="Times New Roman" w:hAnsi="Times New Roman"/>
          <w:sz w:val="24"/>
          <w:szCs w:val="24"/>
        </w:rPr>
        <w:t>.</w:t>
      </w:r>
    </w:p>
    <w:p w14:paraId="17EFCF1C" w14:textId="4D8EA976" w:rsidR="00DF3E9A" w:rsidRPr="002E4676" w:rsidRDefault="002E4676" w:rsidP="008F7EC5">
      <w:pPr>
        <w:spacing w:after="0" w:line="24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4"/>
          <w:szCs w:val="20"/>
        </w:rPr>
      </w:pPr>
      <w:r>
        <w:rPr>
          <w:rFonts w:ascii="Times New Roman" w:eastAsia="Times New Roman" w:hAnsi="Times New Roman"/>
          <w:sz w:val="24"/>
          <w:szCs w:val="20"/>
        </w:rPr>
        <w:t>4</w:t>
      </w:r>
      <w:r w:rsidR="00DF3E9A" w:rsidRPr="00DF3E9A">
        <w:rPr>
          <w:rFonts w:ascii="Times New Roman" w:eastAsia="Times New Roman" w:hAnsi="Times New Roman"/>
          <w:sz w:val="24"/>
          <w:szCs w:val="20"/>
        </w:rPr>
        <w:t>.</w:t>
      </w:r>
      <w:r w:rsidR="008F7EC5">
        <w:rPr>
          <w:rFonts w:ascii="Times New Roman" w:eastAsia="Times New Roman" w:hAnsi="Times New Roman"/>
          <w:sz w:val="24"/>
          <w:szCs w:val="20"/>
        </w:rPr>
        <w:t> </w:t>
      </w:r>
      <w:r w:rsidR="0086177E" w:rsidRPr="002E4676">
        <w:rPr>
          <w:rFonts w:ascii="Times New Roman" w:eastAsia="Times New Roman" w:hAnsi="Times New Roman"/>
          <w:color w:val="000000" w:themeColor="text1"/>
          <w:sz w:val="24"/>
          <w:szCs w:val="20"/>
        </w:rPr>
        <w:t xml:space="preserve">Darbininką </w:t>
      </w:r>
      <w:r w:rsidR="00DF3E9A" w:rsidRPr="002E4676">
        <w:rPr>
          <w:rFonts w:ascii="Times New Roman" w:eastAsia="Times New Roman" w:hAnsi="Times New Roman"/>
          <w:color w:val="000000" w:themeColor="text1"/>
          <w:sz w:val="24"/>
          <w:szCs w:val="20"/>
        </w:rPr>
        <w:t xml:space="preserve">skiria pareigoms ir atleidžia iš pareigų, nustato jo pareiginę algą, sudaro rašytinę darbo sutartį </w:t>
      </w:r>
      <w:r w:rsidR="008F7EC5" w:rsidRPr="002E4676">
        <w:rPr>
          <w:rFonts w:ascii="Times New Roman" w:eastAsia="Times New Roman" w:hAnsi="Times New Roman"/>
          <w:color w:val="000000" w:themeColor="text1"/>
          <w:sz w:val="24"/>
          <w:szCs w:val="20"/>
        </w:rPr>
        <w:t>L</w:t>
      </w:r>
      <w:r w:rsidR="00DF3E9A" w:rsidRPr="002E4676">
        <w:rPr>
          <w:rFonts w:ascii="Times New Roman" w:eastAsia="Times New Roman" w:hAnsi="Times New Roman"/>
          <w:color w:val="000000" w:themeColor="text1"/>
          <w:sz w:val="24"/>
          <w:szCs w:val="20"/>
        </w:rPr>
        <w:t>opšelio-darželio direktorius.</w:t>
      </w:r>
    </w:p>
    <w:p w14:paraId="5D040173" w14:textId="7830E486" w:rsidR="002E4676" w:rsidRPr="002E4676" w:rsidRDefault="002E4676" w:rsidP="002E4676">
      <w:pPr>
        <w:tabs>
          <w:tab w:val="left" w:pos="540"/>
        </w:tabs>
        <w:spacing w:after="0" w:line="24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2E4676">
        <w:rPr>
          <w:rFonts w:ascii="Times New Roman" w:eastAsia="Times New Roman" w:hAnsi="Times New Roman"/>
          <w:color w:val="000000" w:themeColor="text1"/>
          <w:sz w:val="24"/>
          <w:szCs w:val="20"/>
        </w:rPr>
        <w:t>5. </w:t>
      </w:r>
      <w:r w:rsidRPr="002E4676">
        <w:rPr>
          <w:rFonts w:ascii="Times New Roman" w:eastAsia="Times New Roman" w:hAnsi="Times New Roman"/>
          <w:color w:val="000000" w:themeColor="text1"/>
          <w:sz w:val="24"/>
          <w:szCs w:val="24"/>
          <w:lang w:eastAsia="lt-LT"/>
        </w:rPr>
        <w:t>Darbininkas t</w:t>
      </w:r>
      <w:r w:rsidRPr="002E4676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iesiogiai </w:t>
      </w:r>
      <w:r w:rsidRPr="002E4676">
        <w:rPr>
          <w:rFonts w:ascii="Times New Roman" w:eastAsia="Times New Roman" w:hAnsi="Times New Roman"/>
          <w:color w:val="000000" w:themeColor="text1"/>
          <w:sz w:val="24"/>
          <w:szCs w:val="24"/>
          <w:lang w:eastAsia="lt-LT"/>
        </w:rPr>
        <w:t>pavaldus Lopšelio-</w:t>
      </w:r>
      <w:r w:rsidRPr="002E4676">
        <w:rPr>
          <w:rFonts w:ascii="Times New Roman" w:eastAsia="Times New Roman" w:hAnsi="Times New Roman"/>
          <w:color w:val="000000" w:themeColor="text1"/>
          <w:sz w:val="24"/>
          <w:szCs w:val="24"/>
        </w:rPr>
        <w:t>darželio ugdymo aprūpinimo padalinio vadovui.</w:t>
      </w:r>
    </w:p>
    <w:p w14:paraId="3A1E6D15" w14:textId="77777777" w:rsidR="00DF3E9A" w:rsidRPr="00B70731" w:rsidRDefault="00DF3E9A" w:rsidP="00DF3E9A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3C4B87D6" w14:textId="77777777" w:rsidR="00DF3E9A" w:rsidRPr="00B70731" w:rsidRDefault="00DF3E9A" w:rsidP="00DF3E9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B70731">
        <w:rPr>
          <w:rFonts w:ascii="Times New Roman" w:eastAsia="Times New Roman" w:hAnsi="Times New Roman"/>
          <w:b/>
          <w:sz w:val="24"/>
          <w:szCs w:val="24"/>
        </w:rPr>
        <w:t>II SKYRIUS</w:t>
      </w:r>
    </w:p>
    <w:p w14:paraId="38A6E1FA" w14:textId="065A7453" w:rsidR="00DF3E9A" w:rsidRPr="00917267" w:rsidRDefault="00DF3E9A" w:rsidP="00DF3E9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917267">
        <w:rPr>
          <w:rFonts w:ascii="Times New Roman" w:eastAsia="Times New Roman" w:hAnsi="Times New Roman"/>
          <w:b/>
          <w:sz w:val="24"/>
          <w:szCs w:val="24"/>
        </w:rPr>
        <w:t>SPECIAL</w:t>
      </w:r>
      <w:r w:rsidR="007F6B8C">
        <w:rPr>
          <w:rFonts w:ascii="Times New Roman" w:eastAsia="Times New Roman" w:hAnsi="Times New Roman"/>
          <w:b/>
          <w:sz w:val="24"/>
          <w:szCs w:val="24"/>
        </w:rPr>
        <w:t>IEJI</w:t>
      </w:r>
      <w:r w:rsidRPr="00917267">
        <w:rPr>
          <w:rFonts w:ascii="Times New Roman" w:eastAsia="Times New Roman" w:hAnsi="Times New Roman"/>
          <w:b/>
          <w:sz w:val="24"/>
          <w:szCs w:val="24"/>
        </w:rPr>
        <w:t xml:space="preserve"> KVALIFIKACINIAI REIKALAVIMAI ŠIAS PAREIGAS EINANČIAM DARBUOTOJUI</w:t>
      </w:r>
    </w:p>
    <w:p w14:paraId="7538075D" w14:textId="77777777" w:rsidR="00DF3E9A" w:rsidRPr="00917267" w:rsidRDefault="00DF3E9A" w:rsidP="00DF3E9A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lt-LT"/>
        </w:rPr>
      </w:pPr>
    </w:p>
    <w:p w14:paraId="017F68EF" w14:textId="406112D5" w:rsidR="00DF3E9A" w:rsidRPr="00B06B72" w:rsidRDefault="002E4676" w:rsidP="008F7EC5">
      <w:pPr>
        <w:pStyle w:val="Betarp"/>
        <w:ind w:firstLine="851"/>
        <w:jc w:val="both"/>
        <w:rPr>
          <w:rFonts w:ascii="Times New Roman" w:hAnsi="Times New Roman"/>
          <w:sz w:val="24"/>
          <w:szCs w:val="24"/>
          <w:lang w:eastAsia="lt-LT"/>
        </w:rPr>
      </w:pPr>
      <w:r>
        <w:rPr>
          <w:rFonts w:ascii="Times New Roman" w:hAnsi="Times New Roman"/>
          <w:sz w:val="24"/>
          <w:szCs w:val="24"/>
          <w:lang w:eastAsia="lt-LT"/>
        </w:rPr>
        <w:t>6</w:t>
      </w:r>
      <w:r w:rsidR="00F45667">
        <w:rPr>
          <w:rFonts w:ascii="Times New Roman" w:hAnsi="Times New Roman"/>
          <w:sz w:val="24"/>
          <w:szCs w:val="24"/>
          <w:lang w:eastAsia="lt-LT"/>
        </w:rPr>
        <w:t>.</w:t>
      </w:r>
      <w:r w:rsidR="008F7EC5">
        <w:rPr>
          <w:rFonts w:ascii="Times New Roman" w:hAnsi="Times New Roman"/>
          <w:sz w:val="24"/>
          <w:szCs w:val="24"/>
          <w:lang w:eastAsia="lt-LT"/>
        </w:rPr>
        <w:t> </w:t>
      </w:r>
      <w:r w:rsidR="00DF3E9A" w:rsidRPr="00B06B72">
        <w:rPr>
          <w:rFonts w:ascii="Times New Roman" w:hAnsi="Times New Roman"/>
          <w:sz w:val="24"/>
          <w:szCs w:val="24"/>
          <w:lang w:eastAsia="lt-LT"/>
        </w:rPr>
        <w:t>Darbuotojui, einančiam šias pareigas, nebūtina profesinė kvalifikacija.</w:t>
      </w:r>
    </w:p>
    <w:p w14:paraId="0FE94CE7" w14:textId="4265DC8B" w:rsidR="00DF3E9A" w:rsidRPr="00B06B72" w:rsidRDefault="002E4676" w:rsidP="008F7EC5">
      <w:pPr>
        <w:pStyle w:val="Betarp"/>
        <w:ind w:firstLine="851"/>
        <w:jc w:val="both"/>
        <w:rPr>
          <w:rFonts w:ascii="Times New Roman" w:hAnsi="Times New Roman"/>
          <w:sz w:val="24"/>
          <w:szCs w:val="24"/>
          <w:lang w:eastAsia="lt-LT"/>
        </w:rPr>
      </w:pPr>
      <w:r>
        <w:rPr>
          <w:rFonts w:ascii="Times New Roman" w:hAnsi="Times New Roman"/>
          <w:sz w:val="24"/>
          <w:szCs w:val="24"/>
          <w:lang w:eastAsia="lt-LT"/>
        </w:rPr>
        <w:t>7</w:t>
      </w:r>
      <w:r w:rsidR="00DF3E9A" w:rsidRPr="00B06B72">
        <w:rPr>
          <w:rFonts w:ascii="Times New Roman" w:hAnsi="Times New Roman"/>
          <w:sz w:val="24"/>
          <w:szCs w:val="24"/>
          <w:lang w:eastAsia="lt-LT"/>
        </w:rPr>
        <w:t>.</w:t>
      </w:r>
      <w:r w:rsidR="008F7EC5">
        <w:rPr>
          <w:rFonts w:ascii="Times New Roman" w:hAnsi="Times New Roman"/>
          <w:sz w:val="24"/>
          <w:szCs w:val="24"/>
          <w:lang w:eastAsia="lt-LT"/>
        </w:rPr>
        <w:t> </w:t>
      </w:r>
      <w:r w:rsidR="00DF3E9A" w:rsidRPr="00B06B72">
        <w:rPr>
          <w:rFonts w:ascii="Times New Roman" w:hAnsi="Times New Roman"/>
          <w:sz w:val="24"/>
          <w:szCs w:val="24"/>
          <w:lang w:eastAsia="lt-LT"/>
        </w:rPr>
        <w:t>Darbuotojas, einantis šias pareigas, turi:</w:t>
      </w:r>
    </w:p>
    <w:p w14:paraId="0437F69D" w14:textId="70C33913" w:rsidR="00DF3E9A" w:rsidRPr="00B06B72" w:rsidRDefault="002E4676" w:rsidP="008F7EC5">
      <w:pPr>
        <w:pStyle w:val="Betarp"/>
        <w:ind w:firstLine="851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7</w:t>
      </w:r>
      <w:r w:rsidR="00DF3E9A" w:rsidRPr="00B06B72">
        <w:rPr>
          <w:rFonts w:ascii="Times New Roman" w:hAnsi="Times New Roman"/>
          <w:bCs/>
          <w:sz w:val="24"/>
          <w:szCs w:val="24"/>
        </w:rPr>
        <w:t>.</w:t>
      </w:r>
      <w:r w:rsidR="00DF3E9A">
        <w:rPr>
          <w:rFonts w:ascii="Times New Roman" w:hAnsi="Times New Roman"/>
          <w:bCs/>
          <w:sz w:val="24"/>
          <w:szCs w:val="24"/>
        </w:rPr>
        <w:t>1</w:t>
      </w:r>
      <w:r w:rsidR="00DF3E9A" w:rsidRPr="00B06B72">
        <w:rPr>
          <w:rFonts w:ascii="Times New Roman" w:hAnsi="Times New Roman"/>
          <w:bCs/>
          <w:sz w:val="24"/>
          <w:szCs w:val="24"/>
        </w:rPr>
        <w:t>.</w:t>
      </w:r>
      <w:r w:rsidR="008F7EC5">
        <w:rPr>
          <w:rFonts w:ascii="Times New Roman" w:hAnsi="Times New Roman"/>
          <w:bCs/>
          <w:sz w:val="24"/>
          <w:szCs w:val="24"/>
        </w:rPr>
        <w:t> </w:t>
      </w:r>
      <w:r w:rsidR="00DF3E9A" w:rsidRPr="00B06B72">
        <w:rPr>
          <w:rFonts w:ascii="Times New Roman" w:hAnsi="Times New Roman"/>
          <w:bCs/>
          <w:color w:val="000000"/>
          <w:sz w:val="24"/>
          <w:szCs w:val="24"/>
        </w:rPr>
        <w:t>žinoti ir vykdyti d</w:t>
      </w:r>
      <w:r w:rsidR="00DF3E9A">
        <w:rPr>
          <w:rFonts w:ascii="Times New Roman" w:hAnsi="Times New Roman"/>
          <w:bCs/>
          <w:color w:val="000000"/>
          <w:sz w:val="24"/>
          <w:szCs w:val="24"/>
        </w:rPr>
        <w:t>arbo saugos ir sveikatos normi</w:t>
      </w:r>
      <w:r w:rsidR="00DF3E9A" w:rsidRPr="00B06B72">
        <w:rPr>
          <w:rFonts w:ascii="Times New Roman" w:hAnsi="Times New Roman"/>
          <w:bCs/>
          <w:color w:val="000000"/>
          <w:sz w:val="24"/>
          <w:szCs w:val="24"/>
        </w:rPr>
        <w:t>nių teisės aktų ir gaisrinės saugos reikalavimus;</w:t>
      </w:r>
    </w:p>
    <w:p w14:paraId="71FCA8F4" w14:textId="787CF4F9" w:rsidR="00DF3E9A" w:rsidRDefault="002E4676" w:rsidP="008F7EC5">
      <w:pPr>
        <w:pStyle w:val="Betarp"/>
        <w:ind w:firstLine="851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7</w:t>
      </w:r>
      <w:r w:rsidR="00DF3E9A" w:rsidRPr="00B06B72">
        <w:rPr>
          <w:rFonts w:ascii="Times New Roman" w:hAnsi="Times New Roman"/>
          <w:bCs/>
          <w:color w:val="000000"/>
          <w:sz w:val="24"/>
          <w:szCs w:val="24"/>
        </w:rPr>
        <w:t>.</w:t>
      </w:r>
      <w:r w:rsidR="00DF3E9A">
        <w:rPr>
          <w:rFonts w:ascii="Times New Roman" w:hAnsi="Times New Roman"/>
          <w:bCs/>
          <w:color w:val="000000"/>
          <w:sz w:val="24"/>
          <w:szCs w:val="24"/>
        </w:rPr>
        <w:t>2</w:t>
      </w:r>
      <w:r w:rsidR="00DF3E9A" w:rsidRPr="00B06B72">
        <w:rPr>
          <w:rFonts w:ascii="Times New Roman" w:hAnsi="Times New Roman"/>
          <w:bCs/>
          <w:color w:val="000000"/>
          <w:sz w:val="24"/>
          <w:szCs w:val="24"/>
        </w:rPr>
        <w:t>.</w:t>
      </w:r>
      <w:r w:rsidR="008F7EC5">
        <w:rPr>
          <w:rFonts w:ascii="Times New Roman" w:hAnsi="Times New Roman"/>
          <w:bCs/>
          <w:color w:val="000000"/>
          <w:sz w:val="24"/>
          <w:szCs w:val="24"/>
        </w:rPr>
        <w:t> </w:t>
      </w:r>
      <w:r w:rsidR="00DF3E9A" w:rsidRPr="00B06B72">
        <w:rPr>
          <w:rFonts w:ascii="Times New Roman" w:hAnsi="Times New Roman"/>
          <w:bCs/>
          <w:color w:val="000000"/>
          <w:sz w:val="24"/>
          <w:szCs w:val="24"/>
        </w:rPr>
        <w:t>žinoti apdirbamų medžiagų pagrindines savybes, techninę naudojamų įrengimų sandarą ir darbo principus, mokėti jais saugiai naudotis;</w:t>
      </w:r>
    </w:p>
    <w:p w14:paraId="4DA41F03" w14:textId="5975F5C2" w:rsidR="00346FD3" w:rsidRPr="00802AE9" w:rsidRDefault="002E4676" w:rsidP="008F7EC5">
      <w:pPr>
        <w:pStyle w:val="Betarp"/>
        <w:ind w:firstLine="851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7</w:t>
      </w:r>
      <w:r w:rsidR="00346FD3" w:rsidRPr="00802AE9">
        <w:rPr>
          <w:rFonts w:ascii="Times New Roman" w:hAnsi="Times New Roman"/>
          <w:bCs/>
          <w:color w:val="000000"/>
          <w:sz w:val="24"/>
          <w:szCs w:val="24"/>
        </w:rPr>
        <w:t>.3</w:t>
      </w:r>
      <w:r w:rsidR="00346FD3" w:rsidRPr="00802AE9">
        <w:rPr>
          <w:rFonts w:ascii="Times New Roman" w:hAnsi="Times New Roman"/>
          <w:sz w:val="24"/>
          <w:szCs w:val="24"/>
        </w:rPr>
        <w:t>.</w:t>
      </w:r>
      <w:r w:rsidR="008F7EC5">
        <w:rPr>
          <w:rFonts w:ascii="Times New Roman" w:hAnsi="Times New Roman"/>
          <w:sz w:val="24"/>
          <w:szCs w:val="24"/>
        </w:rPr>
        <w:t> </w:t>
      </w:r>
      <w:r w:rsidR="00346FD3" w:rsidRPr="00802AE9">
        <w:rPr>
          <w:rFonts w:ascii="Times New Roman" w:hAnsi="Times New Roman"/>
          <w:sz w:val="24"/>
          <w:szCs w:val="24"/>
        </w:rPr>
        <w:t>darbo įrankių, pagalbinių priemonių naudojimo ir priežiūros taisykles;</w:t>
      </w:r>
    </w:p>
    <w:p w14:paraId="04EA9EE1" w14:textId="554C5AE2" w:rsidR="00DF3E9A" w:rsidRPr="00B06B72" w:rsidRDefault="002E4676" w:rsidP="008F7EC5">
      <w:pPr>
        <w:pStyle w:val="Betarp"/>
        <w:ind w:firstLine="851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7</w:t>
      </w:r>
      <w:r w:rsidR="00DF3E9A" w:rsidRPr="00B06B72">
        <w:rPr>
          <w:rFonts w:ascii="Times New Roman" w:hAnsi="Times New Roman"/>
          <w:bCs/>
          <w:color w:val="000000"/>
          <w:sz w:val="24"/>
          <w:szCs w:val="24"/>
        </w:rPr>
        <w:t>.</w:t>
      </w:r>
      <w:r w:rsidR="00346FD3">
        <w:rPr>
          <w:rFonts w:ascii="Times New Roman" w:hAnsi="Times New Roman"/>
          <w:bCs/>
          <w:color w:val="000000"/>
          <w:sz w:val="24"/>
          <w:szCs w:val="24"/>
        </w:rPr>
        <w:t>4</w:t>
      </w:r>
      <w:r w:rsidR="00DF3E9A" w:rsidRPr="00B06B72">
        <w:rPr>
          <w:rFonts w:ascii="Times New Roman" w:hAnsi="Times New Roman"/>
          <w:bCs/>
          <w:color w:val="000000"/>
          <w:sz w:val="24"/>
          <w:szCs w:val="24"/>
        </w:rPr>
        <w:t>.</w:t>
      </w:r>
      <w:r w:rsidR="00DF3E9A">
        <w:rPr>
          <w:rFonts w:ascii="Times New Roman" w:hAnsi="Times New Roman"/>
          <w:bCs/>
          <w:color w:val="000000"/>
          <w:sz w:val="24"/>
          <w:szCs w:val="24"/>
        </w:rPr>
        <w:t> </w:t>
      </w:r>
      <w:r w:rsidR="00DF3E9A" w:rsidRPr="00B06B72">
        <w:rPr>
          <w:rFonts w:ascii="Times New Roman" w:hAnsi="Times New Roman"/>
          <w:bCs/>
          <w:sz w:val="24"/>
          <w:szCs w:val="24"/>
        </w:rPr>
        <w:t xml:space="preserve">žinoti </w:t>
      </w:r>
      <w:r w:rsidR="00DF3E9A" w:rsidRPr="00B06B72">
        <w:rPr>
          <w:rFonts w:ascii="Times New Roman" w:hAnsi="Times New Roman"/>
          <w:bCs/>
          <w:color w:val="000000"/>
          <w:sz w:val="24"/>
          <w:szCs w:val="24"/>
        </w:rPr>
        <w:t>asmeninių apsauginių priemonių, dirbant su techniniais įrengimais, naudoji</w:t>
      </w:r>
      <w:r w:rsidR="00DF3E9A">
        <w:rPr>
          <w:rFonts w:ascii="Times New Roman" w:hAnsi="Times New Roman"/>
          <w:bCs/>
          <w:color w:val="000000"/>
          <w:sz w:val="24"/>
          <w:szCs w:val="24"/>
        </w:rPr>
        <w:t>mo reikalavimus ir juos vykdyti;</w:t>
      </w:r>
    </w:p>
    <w:p w14:paraId="37DDCDC5" w14:textId="6A4D367A" w:rsidR="00DF3E9A" w:rsidRPr="00917267" w:rsidRDefault="002E4676" w:rsidP="008F7EC5">
      <w:pPr>
        <w:spacing w:after="0" w:line="240" w:lineRule="auto"/>
        <w:ind w:firstLine="851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7</w:t>
      </w:r>
      <w:r w:rsidR="00DF3E9A" w:rsidRPr="00917267">
        <w:rPr>
          <w:rFonts w:ascii="Times New Roman" w:eastAsia="Times New Roman" w:hAnsi="Times New Roman"/>
          <w:sz w:val="24"/>
          <w:szCs w:val="24"/>
        </w:rPr>
        <w:t>.</w:t>
      </w:r>
      <w:r w:rsidR="00346FD3">
        <w:rPr>
          <w:rFonts w:ascii="Times New Roman" w:eastAsia="Times New Roman" w:hAnsi="Times New Roman"/>
          <w:sz w:val="24"/>
          <w:szCs w:val="24"/>
        </w:rPr>
        <w:t>5</w:t>
      </w:r>
      <w:r w:rsidR="00DF3E9A" w:rsidRPr="00917267">
        <w:rPr>
          <w:rFonts w:ascii="Times New Roman" w:eastAsia="Times New Roman" w:hAnsi="Times New Roman"/>
          <w:sz w:val="24"/>
          <w:szCs w:val="24"/>
        </w:rPr>
        <w:t>. nustatyta tvarka būti pasitikrinęs sveikatą, išklausęs higienos kursus, gaisrinį ir darbo vietoje instruktavimus, susipažinęs su elektros saugos reikalavimais.</w:t>
      </w:r>
    </w:p>
    <w:p w14:paraId="6D51C221" w14:textId="77777777" w:rsidR="008F7EC5" w:rsidRDefault="008F7EC5" w:rsidP="008F7EC5">
      <w:pPr>
        <w:keepNext/>
        <w:spacing w:after="0" w:line="240" w:lineRule="auto"/>
        <w:outlineLvl w:val="1"/>
        <w:rPr>
          <w:rFonts w:ascii="Times New Roman" w:eastAsia="Times New Roman" w:hAnsi="Times New Roman"/>
          <w:b/>
          <w:sz w:val="24"/>
          <w:szCs w:val="24"/>
        </w:rPr>
      </w:pPr>
    </w:p>
    <w:p w14:paraId="50D56516" w14:textId="020AA467" w:rsidR="00DF3E9A" w:rsidRPr="00917267" w:rsidRDefault="00DF3E9A" w:rsidP="008F7EC5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val="pt-BR" w:eastAsia="lt-LT"/>
        </w:rPr>
      </w:pPr>
      <w:r w:rsidRPr="00917267">
        <w:rPr>
          <w:rFonts w:ascii="Times New Roman" w:eastAsia="Times New Roman" w:hAnsi="Times New Roman"/>
          <w:b/>
          <w:bCs/>
          <w:sz w:val="24"/>
          <w:szCs w:val="24"/>
          <w:lang w:val="pt-BR" w:eastAsia="lt-LT"/>
        </w:rPr>
        <w:t>III SKYRIUS</w:t>
      </w:r>
    </w:p>
    <w:p w14:paraId="2593E059" w14:textId="77777777" w:rsidR="00DF3E9A" w:rsidRPr="00917267" w:rsidRDefault="00DF3E9A" w:rsidP="00DF3E9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caps/>
          <w:sz w:val="24"/>
          <w:szCs w:val="24"/>
          <w:lang w:val="pt-BR" w:eastAsia="lt-LT"/>
        </w:rPr>
      </w:pPr>
      <w:r w:rsidRPr="00917267">
        <w:rPr>
          <w:rFonts w:ascii="Times New Roman" w:eastAsia="Times New Roman" w:hAnsi="Times New Roman"/>
          <w:b/>
          <w:bCs/>
          <w:sz w:val="24"/>
          <w:szCs w:val="24"/>
          <w:lang w:val="pt-BR" w:eastAsia="lt-LT"/>
        </w:rPr>
        <w:t>ŠIAS PAREIGAS EINANČIO DARBUOTOJO FUNKCIJOS</w:t>
      </w:r>
    </w:p>
    <w:p w14:paraId="35128AA1" w14:textId="77777777" w:rsidR="00DF3E9A" w:rsidRPr="00B70731" w:rsidRDefault="00DF3E9A" w:rsidP="00DF3E9A">
      <w:pPr>
        <w:spacing w:after="0" w:line="240" w:lineRule="auto"/>
        <w:jc w:val="both"/>
        <w:rPr>
          <w:rFonts w:ascii="Times New Roman" w:eastAsia="Times New Roman" w:hAnsi="Times New Roman"/>
          <w:b/>
        </w:rPr>
      </w:pPr>
    </w:p>
    <w:p w14:paraId="235D033A" w14:textId="5789A3F1" w:rsidR="00DF3E9A" w:rsidRPr="00C163BE" w:rsidRDefault="002E4676" w:rsidP="008F7EC5">
      <w:pPr>
        <w:pStyle w:val="Betarp"/>
        <w:ind w:firstLine="851"/>
        <w:jc w:val="both"/>
        <w:rPr>
          <w:rFonts w:ascii="Times New Roman" w:hAnsi="Times New Roman"/>
          <w:sz w:val="24"/>
          <w:szCs w:val="24"/>
          <w:lang w:eastAsia="lt-LT"/>
        </w:rPr>
      </w:pPr>
      <w:r>
        <w:rPr>
          <w:rFonts w:ascii="Times New Roman" w:hAnsi="Times New Roman"/>
          <w:sz w:val="24"/>
          <w:szCs w:val="24"/>
          <w:lang w:eastAsia="lt-LT"/>
        </w:rPr>
        <w:t>8</w:t>
      </w:r>
      <w:r w:rsidR="00DF3E9A" w:rsidRPr="00C163BE">
        <w:rPr>
          <w:rFonts w:ascii="Times New Roman" w:hAnsi="Times New Roman"/>
          <w:sz w:val="24"/>
          <w:szCs w:val="24"/>
          <w:lang w:eastAsia="lt-LT"/>
        </w:rPr>
        <w:t>.</w:t>
      </w:r>
      <w:r w:rsidR="008F7EC5">
        <w:rPr>
          <w:rFonts w:ascii="Times New Roman" w:hAnsi="Times New Roman"/>
          <w:sz w:val="24"/>
          <w:szCs w:val="24"/>
          <w:lang w:eastAsia="lt-LT"/>
        </w:rPr>
        <w:t> </w:t>
      </w:r>
      <w:r w:rsidR="00DF3E9A" w:rsidRPr="00C163BE">
        <w:rPr>
          <w:rFonts w:ascii="Times New Roman" w:hAnsi="Times New Roman"/>
          <w:sz w:val="24"/>
          <w:szCs w:val="24"/>
          <w:lang w:eastAsia="lt-LT"/>
        </w:rPr>
        <w:t>Šias pareigas einantis darbuotojas vykdo šias funkcijas:</w:t>
      </w:r>
    </w:p>
    <w:p w14:paraId="42519F83" w14:textId="38F4219A" w:rsidR="00DF3E9A" w:rsidRPr="00C163BE" w:rsidRDefault="002E4676" w:rsidP="008F7EC5">
      <w:pPr>
        <w:pStyle w:val="Betarp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DF3E9A">
        <w:rPr>
          <w:rFonts w:ascii="Times New Roman" w:hAnsi="Times New Roman"/>
          <w:sz w:val="24"/>
          <w:szCs w:val="24"/>
        </w:rPr>
        <w:t>.1. </w:t>
      </w:r>
      <w:r w:rsidR="00DF3E9A" w:rsidRPr="00C163BE">
        <w:rPr>
          <w:rFonts w:ascii="Times New Roman" w:hAnsi="Times New Roman"/>
          <w:sz w:val="24"/>
          <w:szCs w:val="24"/>
        </w:rPr>
        <w:t>atlieka smulkų pastato, patalpų, įrengimų, lauko inventoriaus remontą, laikantis saugos darbe ir gaisrinės saugos reikalavimų;</w:t>
      </w:r>
    </w:p>
    <w:p w14:paraId="50613D74" w14:textId="5C12997D" w:rsidR="00DF3E9A" w:rsidRPr="00917267" w:rsidRDefault="002E4676" w:rsidP="008F7EC5">
      <w:pPr>
        <w:pStyle w:val="Betarp"/>
        <w:ind w:firstLine="851"/>
        <w:jc w:val="both"/>
        <w:rPr>
          <w:rFonts w:ascii="Times New Roman" w:hAnsi="Times New Roman"/>
          <w:sz w:val="24"/>
          <w:szCs w:val="24"/>
          <w:lang w:val="pt-BR"/>
        </w:rPr>
      </w:pPr>
      <w:r>
        <w:rPr>
          <w:rFonts w:ascii="Times New Roman" w:hAnsi="Times New Roman"/>
          <w:sz w:val="24"/>
          <w:szCs w:val="24"/>
        </w:rPr>
        <w:t>8</w:t>
      </w:r>
      <w:r w:rsidR="00DF3E9A" w:rsidRPr="00C163BE">
        <w:rPr>
          <w:rFonts w:ascii="Times New Roman" w:hAnsi="Times New Roman"/>
          <w:sz w:val="24"/>
          <w:szCs w:val="24"/>
        </w:rPr>
        <w:t>.2.</w:t>
      </w:r>
      <w:r w:rsidR="008F7EC5">
        <w:rPr>
          <w:rFonts w:ascii="Times New Roman" w:hAnsi="Times New Roman"/>
          <w:bCs/>
          <w:sz w:val="24"/>
          <w:szCs w:val="24"/>
        </w:rPr>
        <w:t> </w:t>
      </w:r>
      <w:r w:rsidR="00DF3E9A" w:rsidRPr="00C163BE">
        <w:rPr>
          <w:rFonts w:ascii="Times New Roman" w:hAnsi="Times New Roman"/>
          <w:sz w:val="24"/>
          <w:szCs w:val="24"/>
        </w:rPr>
        <w:t>rūpinasi pastato ir patalpų tvarkingumu bei atitikimu gaisrinės saugos reikalavimams;</w:t>
      </w:r>
    </w:p>
    <w:p w14:paraId="3D7F7551" w14:textId="5378DCB2" w:rsidR="00DF3E9A" w:rsidRPr="00C163BE" w:rsidRDefault="002E4676" w:rsidP="008F7EC5">
      <w:pPr>
        <w:pStyle w:val="Betarp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DF3E9A">
        <w:rPr>
          <w:rFonts w:ascii="Times New Roman" w:hAnsi="Times New Roman"/>
          <w:sz w:val="24"/>
          <w:szCs w:val="24"/>
        </w:rPr>
        <w:t>.3. </w:t>
      </w:r>
      <w:r w:rsidR="00DF3E9A" w:rsidRPr="00C163BE">
        <w:rPr>
          <w:rFonts w:ascii="Times New Roman" w:hAnsi="Times New Roman"/>
          <w:sz w:val="24"/>
          <w:szCs w:val="24"/>
        </w:rPr>
        <w:t xml:space="preserve">rūpinasi </w:t>
      </w:r>
      <w:r w:rsidR="008F7EC5">
        <w:rPr>
          <w:rFonts w:ascii="Times New Roman" w:hAnsi="Times New Roman"/>
          <w:sz w:val="24"/>
          <w:szCs w:val="24"/>
        </w:rPr>
        <w:t>L</w:t>
      </w:r>
      <w:r w:rsidR="00DF3E9A">
        <w:rPr>
          <w:rFonts w:ascii="Times New Roman" w:hAnsi="Times New Roman"/>
          <w:sz w:val="24"/>
          <w:szCs w:val="24"/>
        </w:rPr>
        <w:t>opšelio-darželio</w:t>
      </w:r>
      <w:r w:rsidR="00DF3E9A" w:rsidRPr="00C163BE">
        <w:rPr>
          <w:rFonts w:ascii="Times New Roman" w:hAnsi="Times New Roman"/>
          <w:sz w:val="24"/>
          <w:szCs w:val="24"/>
        </w:rPr>
        <w:t xml:space="preserve"> baldų surinkimu, pastatymu ir pritvirtinimu (skubiai remontuoja sulūžusius baldus);</w:t>
      </w:r>
    </w:p>
    <w:p w14:paraId="5DC466A9" w14:textId="3FAD8528" w:rsidR="00DF3E9A" w:rsidRDefault="002E4676" w:rsidP="008F7EC5">
      <w:pPr>
        <w:pStyle w:val="Betarp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DF3E9A" w:rsidRPr="00C163BE">
        <w:rPr>
          <w:rFonts w:ascii="Times New Roman" w:hAnsi="Times New Roman"/>
          <w:sz w:val="24"/>
          <w:szCs w:val="24"/>
        </w:rPr>
        <w:t>.4</w:t>
      </w:r>
      <w:r w:rsidR="008F7EC5">
        <w:rPr>
          <w:rFonts w:ascii="Times New Roman" w:hAnsi="Times New Roman"/>
          <w:sz w:val="24"/>
          <w:szCs w:val="24"/>
        </w:rPr>
        <w:t>. </w:t>
      </w:r>
      <w:r w:rsidR="00DF3E9A" w:rsidRPr="00C163BE">
        <w:rPr>
          <w:rFonts w:ascii="Times New Roman" w:hAnsi="Times New Roman"/>
          <w:sz w:val="24"/>
          <w:szCs w:val="24"/>
        </w:rPr>
        <w:t>remontuoja lauko aikšteles ir įrengimus (dažymas, tvirtinimas ir kita);</w:t>
      </w:r>
    </w:p>
    <w:p w14:paraId="35304509" w14:textId="0FC5D1F7" w:rsidR="008475CC" w:rsidRDefault="002E4676" w:rsidP="008F7EC5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8475CC">
        <w:rPr>
          <w:rFonts w:ascii="Times New Roman" w:hAnsi="Times New Roman"/>
          <w:sz w:val="24"/>
          <w:szCs w:val="24"/>
        </w:rPr>
        <w:t>.5.</w:t>
      </w:r>
      <w:r w:rsidR="008F7EC5">
        <w:rPr>
          <w:rFonts w:ascii="Times New Roman" w:hAnsi="Times New Roman"/>
          <w:sz w:val="24"/>
          <w:szCs w:val="24"/>
        </w:rPr>
        <w:t> </w:t>
      </w:r>
      <w:r w:rsidR="008475CC" w:rsidRPr="008475CC">
        <w:rPr>
          <w:rFonts w:ascii="Times New Roman" w:hAnsi="Times New Roman"/>
          <w:sz w:val="24"/>
          <w:szCs w:val="24"/>
        </w:rPr>
        <w:t>iškrauna ir pakrauna nesunkius krovinius, perneša įvai</w:t>
      </w:r>
      <w:r w:rsidR="008475CC">
        <w:rPr>
          <w:rFonts w:ascii="Times New Roman" w:hAnsi="Times New Roman"/>
          <w:sz w:val="24"/>
          <w:szCs w:val="24"/>
        </w:rPr>
        <w:t>rius daiktus į reikiamas vietas;</w:t>
      </w:r>
    </w:p>
    <w:p w14:paraId="5F8B35DF" w14:textId="3D1CB233" w:rsidR="008475CC" w:rsidRDefault="002E4676" w:rsidP="008F7EC5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8475CC">
        <w:rPr>
          <w:rFonts w:ascii="Times New Roman" w:hAnsi="Times New Roman"/>
          <w:sz w:val="24"/>
          <w:szCs w:val="24"/>
        </w:rPr>
        <w:t>.6</w:t>
      </w:r>
      <w:r w:rsidR="008475CC" w:rsidRPr="008475CC">
        <w:rPr>
          <w:rFonts w:ascii="Times New Roman" w:hAnsi="Times New Roman"/>
          <w:sz w:val="24"/>
          <w:szCs w:val="24"/>
        </w:rPr>
        <w:t>.</w:t>
      </w:r>
      <w:r w:rsidR="008F7EC5">
        <w:rPr>
          <w:rFonts w:ascii="Times New Roman" w:hAnsi="Times New Roman"/>
          <w:sz w:val="24"/>
          <w:szCs w:val="24"/>
        </w:rPr>
        <w:t> </w:t>
      </w:r>
      <w:r w:rsidR="008475CC" w:rsidRPr="008475CC">
        <w:rPr>
          <w:rFonts w:ascii="Times New Roman" w:hAnsi="Times New Roman"/>
          <w:sz w:val="24"/>
          <w:szCs w:val="24"/>
        </w:rPr>
        <w:t>išneša į lauką mobilias priemon</w:t>
      </w:r>
      <w:r w:rsidR="008475CC">
        <w:rPr>
          <w:rFonts w:ascii="Times New Roman" w:hAnsi="Times New Roman"/>
          <w:sz w:val="24"/>
          <w:szCs w:val="24"/>
        </w:rPr>
        <w:t>es, inventorių vaikų žaidimams;</w:t>
      </w:r>
    </w:p>
    <w:p w14:paraId="46A806AF" w14:textId="7235D238" w:rsidR="008475CC" w:rsidRDefault="002E4676" w:rsidP="008F7EC5">
      <w:pPr>
        <w:spacing w:after="0" w:line="240" w:lineRule="auto"/>
        <w:ind w:firstLine="851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8</w:t>
      </w:r>
      <w:r w:rsidR="008475CC" w:rsidRPr="008475CC">
        <w:rPr>
          <w:rFonts w:ascii="Times New Roman" w:hAnsi="Times New Roman"/>
          <w:szCs w:val="24"/>
        </w:rPr>
        <w:t>.</w:t>
      </w:r>
      <w:r w:rsidR="008F7EC5">
        <w:rPr>
          <w:rFonts w:ascii="Times New Roman" w:hAnsi="Times New Roman"/>
          <w:szCs w:val="24"/>
        </w:rPr>
        <w:t>7</w:t>
      </w:r>
      <w:r w:rsidR="008475CC" w:rsidRPr="008475CC">
        <w:rPr>
          <w:rFonts w:ascii="Times New Roman" w:hAnsi="Times New Roman"/>
          <w:szCs w:val="24"/>
        </w:rPr>
        <w:t>.</w:t>
      </w:r>
      <w:r w:rsidR="008F7EC5">
        <w:rPr>
          <w:rFonts w:ascii="Times New Roman" w:hAnsi="Times New Roman"/>
          <w:szCs w:val="24"/>
        </w:rPr>
        <w:t> </w:t>
      </w:r>
      <w:r w:rsidR="008475CC" w:rsidRPr="008475CC">
        <w:rPr>
          <w:rFonts w:ascii="Times New Roman" w:hAnsi="Times New Roman"/>
          <w:szCs w:val="24"/>
        </w:rPr>
        <w:t>pastato laikinas apsaugos nuo saulės priemones (skėčius, pavėsines ir kt.);</w:t>
      </w:r>
    </w:p>
    <w:p w14:paraId="4BF38FA8" w14:textId="32871F94" w:rsidR="008475CC" w:rsidRPr="00C163BE" w:rsidRDefault="002E4676" w:rsidP="008F7EC5">
      <w:pPr>
        <w:pStyle w:val="Pagrindinistekstas"/>
        <w:ind w:firstLine="851"/>
        <w:rPr>
          <w:szCs w:val="24"/>
        </w:rPr>
      </w:pPr>
      <w:r>
        <w:rPr>
          <w:szCs w:val="24"/>
        </w:rPr>
        <w:t>8</w:t>
      </w:r>
      <w:r w:rsidR="008475CC" w:rsidRPr="008475CC">
        <w:rPr>
          <w:szCs w:val="24"/>
        </w:rPr>
        <w:t>.</w:t>
      </w:r>
      <w:r w:rsidR="008F7EC5">
        <w:rPr>
          <w:szCs w:val="24"/>
        </w:rPr>
        <w:t>8</w:t>
      </w:r>
      <w:r w:rsidR="008475CC" w:rsidRPr="008475CC">
        <w:rPr>
          <w:szCs w:val="24"/>
        </w:rPr>
        <w:t>.</w:t>
      </w:r>
      <w:r w:rsidR="00CD5874">
        <w:rPr>
          <w:szCs w:val="24"/>
        </w:rPr>
        <w:t> </w:t>
      </w:r>
      <w:r w:rsidR="008475CC" w:rsidRPr="008475CC">
        <w:rPr>
          <w:szCs w:val="24"/>
        </w:rPr>
        <w:t>laikosi</w:t>
      </w:r>
      <w:r w:rsidR="008475CC">
        <w:rPr>
          <w:szCs w:val="24"/>
        </w:rPr>
        <w:t xml:space="preserve"> atliekų rūšiavimo reikalavimų;</w:t>
      </w:r>
    </w:p>
    <w:p w14:paraId="52A3511D" w14:textId="347840CE" w:rsidR="00DF3E9A" w:rsidRPr="00C163BE" w:rsidRDefault="002E4676" w:rsidP="008F7EC5">
      <w:pPr>
        <w:pStyle w:val="Betarp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DF3E9A" w:rsidRPr="001258A4">
        <w:rPr>
          <w:rFonts w:ascii="Times New Roman" w:hAnsi="Times New Roman"/>
          <w:sz w:val="24"/>
          <w:szCs w:val="24"/>
        </w:rPr>
        <w:t>.</w:t>
      </w:r>
      <w:r w:rsidR="00CD5874">
        <w:rPr>
          <w:rFonts w:ascii="Times New Roman" w:hAnsi="Times New Roman"/>
          <w:sz w:val="24"/>
          <w:szCs w:val="24"/>
        </w:rPr>
        <w:t>9</w:t>
      </w:r>
      <w:r w:rsidR="00DF3E9A" w:rsidRPr="001258A4">
        <w:rPr>
          <w:rFonts w:ascii="Times New Roman" w:hAnsi="Times New Roman"/>
          <w:sz w:val="24"/>
          <w:szCs w:val="24"/>
        </w:rPr>
        <w:t>.</w:t>
      </w:r>
      <w:r w:rsidR="00DF3E9A">
        <w:rPr>
          <w:rFonts w:ascii="Times New Roman" w:hAnsi="Times New Roman"/>
          <w:sz w:val="24"/>
          <w:szCs w:val="24"/>
        </w:rPr>
        <w:t> </w:t>
      </w:r>
      <w:r w:rsidR="00DF3E9A" w:rsidRPr="00C163BE">
        <w:rPr>
          <w:rFonts w:ascii="Times New Roman" w:hAnsi="Times New Roman"/>
          <w:sz w:val="24"/>
          <w:szCs w:val="24"/>
        </w:rPr>
        <w:t>prižiūri ir remontuoja vandentiekio, kanalizacijos vamzdynus, kriaukles, čiaupus ir klozetus;</w:t>
      </w:r>
    </w:p>
    <w:p w14:paraId="5E6B98B4" w14:textId="3230A8F1" w:rsidR="00DF3E9A" w:rsidRPr="00917267" w:rsidRDefault="002E4676" w:rsidP="008F7EC5">
      <w:pPr>
        <w:pStyle w:val="Betarp"/>
        <w:ind w:firstLine="851"/>
        <w:jc w:val="both"/>
        <w:rPr>
          <w:rFonts w:ascii="Times New Roman" w:hAnsi="Times New Roman"/>
          <w:sz w:val="24"/>
          <w:szCs w:val="24"/>
          <w:lang w:val="pt-BR"/>
        </w:rPr>
      </w:pPr>
      <w:r>
        <w:rPr>
          <w:rFonts w:ascii="Times New Roman" w:hAnsi="Times New Roman"/>
          <w:sz w:val="24"/>
          <w:szCs w:val="24"/>
        </w:rPr>
        <w:lastRenderedPageBreak/>
        <w:t>8</w:t>
      </w:r>
      <w:r w:rsidR="00DF3E9A" w:rsidRPr="00C163BE">
        <w:rPr>
          <w:rFonts w:ascii="Times New Roman" w:hAnsi="Times New Roman"/>
          <w:sz w:val="24"/>
          <w:szCs w:val="24"/>
        </w:rPr>
        <w:t>.</w:t>
      </w:r>
      <w:r w:rsidR="00CD5874">
        <w:rPr>
          <w:rFonts w:ascii="Times New Roman" w:hAnsi="Times New Roman"/>
          <w:sz w:val="24"/>
          <w:szCs w:val="24"/>
        </w:rPr>
        <w:t>10</w:t>
      </w:r>
      <w:r w:rsidR="00DF3E9A" w:rsidRPr="00C163BE">
        <w:rPr>
          <w:rFonts w:ascii="Times New Roman" w:hAnsi="Times New Roman"/>
          <w:sz w:val="24"/>
          <w:szCs w:val="24"/>
        </w:rPr>
        <w:t>.</w:t>
      </w:r>
      <w:r w:rsidR="00CD5874">
        <w:rPr>
          <w:rFonts w:ascii="Times New Roman" w:hAnsi="Times New Roman"/>
          <w:sz w:val="24"/>
          <w:szCs w:val="24"/>
        </w:rPr>
        <w:t> </w:t>
      </w:r>
      <w:r w:rsidR="00DF3E9A" w:rsidRPr="00C163BE">
        <w:rPr>
          <w:rFonts w:ascii="Times New Roman" w:hAnsi="Times New Roman"/>
          <w:sz w:val="24"/>
          <w:szCs w:val="24"/>
        </w:rPr>
        <w:t xml:space="preserve">saugo ir prižiūri </w:t>
      </w:r>
      <w:r w:rsidR="00CD5874">
        <w:rPr>
          <w:rFonts w:ascii="Times New Roman" w:hAnsi="Times New Roman"/>
          <w:sz w:val="24"/>
          <w:szCs w:val="24"/>
        </w:rPr>
        <w:t>L</w:t>
      </w:r>
      <w:r w:rsidR="00DF3E9A" w:rsidRPr="00C163BE">
        <w:rPr>
          <w:rFonts w:ascii="Times New Roman" w:hAnsi="Times New Roman"/>
          <w:sz w:val="24"/>
          <w:szCs w:val="24"/>
        </w:rPr>
        <w:t>opšelio-darželio vidaus ir lauko inventorių;</w:t>
      </w:r>
    </w:p>
    <w:p w14:paraId="60CE230E" w14:textId="6B1F2444" w:rsidR="00DF3E9A" w:rsidRPr="007675D8" w:rsidRDefault="002E4676" w:rsidP="008F7EC5">
      <w:pPr>
        <w:pStyle w:val="Betarp"/>
        <w:ind w:firstLine="851"/>
        <w:jc w:val="both"/>
        <w:rPr>
          <w:rFonts w:ascii="Times New Roman" w:hAnsi="Times New Roman"/>
          <w:sz w:val="24"/>
          <w:szCs w:val="24"/>
        </w:rPr>
      </w:pPr>
      <w:r w:rsidRPr="007675D8">
        <w:rPr>
          <w:rFonts w:ascii="Times New Roman" w:hAnsi="Times New Roman"/>
          <w:sz w:val="24"/>
          <w:szCs w:val="24"/>
        </w:rPr>
        <w:t>8</w:t>
      </w:r>
      <w:r w:rsidR="00DF3E9A" w:rsidRPr="007675D8">
        <w:rPr>
          <w:rFonts w:ascii="Times New Roman" w:hAnsi="Times New Roman"/>
          <w:sz w:val="24"/>
          <w:szCs w:val="24"/>
        </w:rPr>
        <w:t>.</w:t>
      </w:r>
      <w:r w:rsidR="00CD5874" w:rsidRPr="007675D8">
        <w:rPr>
          <w:rFonts w:ascii="Times New Roman" w:hAnsi="Times New Roman"/>
          <w:sz w:val="24"/>
          <w:szCs w:val="24"/>
        </w:rPr>
        <w:t>11. </w:t>
      </w:r>
      <w:r w:rsidR="00DF3E9A" w:rsidRPr="007675D8">
        <w:rPr>
          <w:rFonts w:ascii="Times New Roman" w:hAnsi="Times New Roman"/>
          <w:sz w:val="24"/>
          <w:szCs w:val="24"/>
        </w:rPr>
        <w:t>taupo elektros energiją, vandenį;</w:t>
      </w:r>
    </w:p>
    <w:p w14:paraId="5F23BEFA" w14:textId="0B87585E" w:rsidR="00DF3E9A" w:rsidRPr="007675D8" w:rsidRDefault="002E4676" w:rsidP="008F7EC5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7675D8">
        <w:rPr>
          <w:rFonts w:ascii="Times New Roman" w:hAnsi="Times New Roman"/>
          <w:sz w:val="24"/>
          <w:szCs w:val="24"/>
        </w:rPr>
        <w:t>8</w:t>
      </w:r>
      <w:r w:rsidR="00DF3E9A" w:rsidRPr="007675D8">
        <w:rPr>
          <w:rFonts w:ascii="Times New Roman" w:hAnsi="Times New Roman"/>
          <w:sz w:val="24"/>
          <w:szCs w:val="24"/>
        </w:rPr>
        <w:t>.</w:t>
      </w:r>
      <w:r w:rsidR="00CD5874" w:rsidRPr="007675D8">
        <w:rPr>
          <w:rFonts w:ascii="Times New Roman" w:hAnsi="Times New Roman"/>
          <w:sz w:val="24"/>
          <w:szCs w:val="24"/>
        </w:rPr>
        <w:t>12</w:t>
      </w:r>
      <w:r w:rsidR="00DF3E9A" w:rsidRPr="007675D8">
        <w:rPr>
          <w:rFonts w:ascii="Times New Roman" w:hAnsi="Times New Roman"/>
          <w:sz w:val="24"/>
          <w:szCs w:val="24"/>
        </w:rPr>
        <w:t>.</w:t>
      </w:r>
      <w:r w:rsidR="00134361">
        <w:rPr>
          <w:rFonts w:ascii="Times New Roman" w:hAnsi="Times New Roman"/>
          <w:sz w:val="24"/>
          <w:szCs w:val="24"/>
        </w:rPr>
        <w:t> </w:t>
      </w:r>
      <w:r w:rsidR="00DF3E9A" w:rsidRPr="007675D8">
        <w:rPr>
          <w:rFonts w:ascii="Times New Roman" w:hAnsi="Times New Roman"/>
          <w:sz w:val="24"/>
          <w:szCs w:val="24"/>
        </w:rPr>
        <w:t>prižiūri kanalizacijos šulinius,</w:t>
      </w:r>
      <w:r w:rsidR="00DF3E9A" w:rsidRPr="007675D8">
        <w:rPr>
          <w:rFonts w:ascii="Times New Roman" w:hAnsi="Times New Roman"/>
          <w:bCs/>
          <w:sz w:val="24"/>
          <w:szCs w:val="24"/>
        </w:rPr>
        <w:t xml:space="preserve"> kelių į </w:t>
      </w:r>
      <w:r w:rsidR="00CD5874" w:rsidRPr="007675D8">
        <w:rPr>
          <w:rFonts w:ascii="Times New Roman" w:hAnsi="Times New Roman"/>
          <w:bCs/>
          <w:sz w:val="24"/>
          <w:szCs w:val="24"/>
        </w:rPr>
        <w:t>L</w:t>
      </w:r>
      <w:r w:rsidR="00DF3E9A" w:rsidRPr="007675D8">
        <w:rPr>
          <w:rFonts w:ascii="Times New Roman" w:hAnsi="Times New Roman"/>
          <w:bCs/>
          <w:sz w:val="24"/>
          <w:szCs w:val="24"/>
        </w:rPr>
        <w:t>opšelį-darželį privažiavimus, teritoriją</w:t>
      </w:r>
      <w:r w:rsidR="008475CC" w:rsidRPr="007675D8">
        <w:rPr>
          <w:rFonts w:ascii="Times New Roman" w:hAnsi="Times New Roman"/>
          <w:bCs/>
          <w:sz w:val="24"/>
          <w:szCs w:val="24"/>
        </w:rPr>
        <w:t xml:space="preserve"> (plyteles, bordiūrus),</w:t>
      </w:r>
      <w:r w:rsidR="008475CC" w:rsidRPr="007675D8">
        <w:rPr>
          <w:rFonts w:ascii="Times New Roman" w:hAnsi="Times New Roman"/>
          <w:sz w:val="24"/>
          <w:szCs w:val="24"/>
        </w:rPr>
        <w:t xml:space="preserve"> tvarko rūsio, priešgaisrinius praėjimus;</w:t>
      </w:r>
    </w:p>
    <w:p w14:paraId="7962766D" w14:textId="1D11E387" w:rsidR="00DF3E9A" w:rsidRPr="00C163BE" w:rsidRDefault="002E4676" w:rsidP="008F7EC5">
      <w:pPr>
        <w:pStyle w:val="Betarp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DF3E9A" w:rsidRPr="00C163BE">
        <w:rPr>
          <w:rFonts w:ascii="Times New Roman" w:hAnsi="Times New Roman"/>
          <w:sz w:val="24"/>
          <w:szCs w:val="24"/>
        </w:rPr>
        <w:t>.</w:t>
      </w:r>
      <w:r w:rsidR="00CD5874">
        <w:rPr>
          <w:rFonts w:ascii="Times New Roman" w:hAnsi="Times New Roman"/>
          <w:sz w:val="24"/>
          <w:szCs w:val="24"/>
        </w:rPr>
        <w:t>13</w:t>
      </w:r>
      <w:r w:rsidR="00DF3E9A" w:rsidRPr="00C163BE">
        <w:rPr>
          <w:rFonts w:ascii="Times New Roman" w:hAnsi="Times New Roman"/>
          <w:sz w:val="24"/>
          <w:szCs w:val="24"/>
        </w:rPr>
        <w:t>.</w:t>
      </w:r>
      <w:r w:rsidR="00CD5874">
        <w:rPr>
          <w:rFonts w:ascii="Times New Roman" w:hAnsi="Times New Roman"/>
          <w:sz w:val="24"/>
          <w:szCs w:val="24"/>
        </w:rPr>
        <w:t> </w:t>
      </w:r>
      <w:r w:rsidR="00DF3E9A" w:rsidRPr="00C163BE">
        <w:rPr>
          <w:rFonts w:ascii="Times New Roman" w:hAnsi="Times New Roman"/>
          <w:sz w:val="24"/>
          <w:szCs w:val="24"/>
        </w:rPr>
        <w:t>prižiūri, kad visi įrengimai ir elektros instaliacija būtų tvarkinga;</w:t>
      </w:r>
    </w:p>
    <w:p w14:paraId="51662C3B" w14:textId="3D865711" w:rsidR="00DF3E9A" w:rsidRPr="00C163BE" w:rsidRDefault="002E4676" w:rsidP="008F7EC5">
      <w:pPr>
        <w:pStyle w:val="Betarp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DF3E9A" w:rsidRPr="00C163BE">
        <w:rPr>
          <w:rFonts w:ascii="Times New Roman" w:hAnsi="Times New Roman"/>
          <w:sz w:val="24"/>
          <w:szCs w:val="24"/>
        </w:rPr>
        <w:t>.1</w:t>
      </w:r>
      <w:r w:rsidR="00CD5874">
        <w:rPr>
          <w:rFonts w:ascii="Times New Roman" w:hAnsi="Times New Roman"/>
          <w:sz w:val="24"/>
          <w:szCs w:val="24"/>
        </w:rPr>
        <w:t>4</w:t>
      </w:r>
      <w:r w:rsidR="00DF3E9A" w:rsidRPr="00C163BE">
        <w:rPr>
          <w:rFonts w:ascii="Times New Roman" w:hAnsi="Times New Roman"/>
          <w:sz w:val="24"/>
          <w:szCs w:val="24"/>
        </w:rPr>
        <w:t>.</w:t>
      </w:r>
      <w:r w:rsidR="00CD5874">
        <w:rPr>
          <w:rFonts w:ascii="Times New Roman" w:hAnsi="Times New Roman"/>
          <w:sz w:val="24"/>
          <w:szCs w:val="24"/>
        </w:rPr>
        <w:t> </w:t>
      </w:r>
      <w:r w:rsidR="00DF3E9A" w:rsidRPr="00C163BE">
        <w:rPr>
          <w:rFonts w:ascii="Times New Roman" w:hAnsi="Times New Roman"/>
          <w:sz w:val="24"/>
          <w:szCs w:val="24"/>
        </w:rPr>
        <w:t xml:space="preserve">praneša </w:t>
      </w:r>
      <w:r w:rsidR="009D1791">
        <w:rPr>
          <w:rFonts w:ascii="Times New Roman" w:hAnsi="Times New Roman"/>
          <w:sz w:val="24"/>
          <w:szCs w:val="24"/>
        </w:rPr>
        <w:t>ugdymo aprūpinimo padalinio vadovui</w:t>
      </w:r>
      <w:r w:rsidR="00DF3E9A" w:rsidRPr="00C163BE">
        <w:rPr>
          <w:rFonts w:ascii="Times New Roman" w:hAnsi="Times New Roman"/>
          <w:sz w:val="24"/>
          <w:szCs w:val="24"/>
        </w:rPr>
        <w:t xml:space="preserve"> arba </w:t>
      </w:r>
      <w:r w:rsidR="00CD5874">
        <w:rPr>
          <w:rFonts w:ascii="Times New Roman" w:hAnsi="Times New Roman"/>
          <w:sz w:val="24"/>
          <w:szCs w:val="24"/>
        </w:rPr>
        <w:t>L</w:t>
      </w:r>
      <w:r w:rsidR="00DF3E9A">
        <w:rPr>
          <w:rFonts w:ascii="Times New Roman" w:hAnsi="Times New Roman"/>
          <w:sz w:val="24"/>
          <w:szCs w:val="24"/>
        </w:rPr>
        <w:t xml:space="preserve">opšelio-darželio </w:t>
      </w:r>
      <w:r w:rsidR="00DF3E9A" w:rsidRPr="00C163BE">
        <w:rPr>
          <w:rFonts w:ascii="Times New Roman" w:hAnsi="Times New Roman"/>
          <w:sz w:val="24"/>
          <w:szCs w:val="24"/>
        </w:rPr>
        <w:t>direktoriui apie pastebėtus darbų saugos, gaisrinės saugos taisyklių pažeidimus;</w:t>
      </w:r>
    </w:p>
    <w:p w14:paraId="57BBBE5B" w14:textId="1EB565AC" w:rsidR="00DF3E9A" w:rsidRPr="00C163BE" w:rsidRDefault="002E4676" w:rsidP="008F7EC5">
      <w:pPr>
        <w:pStyle w:val="Betarp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DF3E9A" w:rsidRPr="00C163BE">
        <w:rPr>
          <w:rFonts w:ascii="Times New Roman" w:hAnsi="Times New Roman"/>
          <w:sz w:val="24"/>
          <w:szCs w:val="24"/>
        </w:rPr>
        <w:t>.1</w:t>
      </w:r>
      <w:r w:rsidR="00CD5874">
        <w:rPr>
          <w:rFonts w:ascii="Times New Roman" w:hAnsi="Times New Roman"/>
          <w:sz w:val="24"/>
          <w:szCs w:val="24"/>
        </w:rPr>
        <w:t>5</w:t>
      </w:r>
      <w:r w:rsidR="00DF3E9A" w:rsidRPr="00C163BE">
        <w:rPr>
          <w:rFonts w:ascii="Times New Roman" w:hAnsi="Times New Roman"/>
          <w:sz w:val="24"/>
          <w:szCs w:val="24"/>
        </w:rPr>
        <w:t>.</w:t>
      </w:r>
      <w:r w:rsidR="00CD5874">
        <w:rPr>
          <w:rFonts w:ascii="Times New Roman" w:hAnsi="Times New Roman"/>
          <w:sz w:val="24"/>
          <w:szCs w:val="24"/>
        </w:rPr>
        <w:t> </w:t>
      </w:r>
      <w:r w:rsidR="00DF3E9A" w:rsidRPr="00C163BE">
        <w:rPr>
          <w:rFonts w:ascii="Times New Roman" w:hAnsi="Times New Roman"/>
          <w:sz w:val="24"/>
          <w:szCs w:val="24"/>
        </w:rPr>
        <w:t>laikosi vaikų gyvybės ir sveikatos apsaugos instrukcijų reikalavimų;</w:t>
      </w:r>
    </w:p>
    <w:p w14:paraId="58828A9D" w14:textId="10D15489" w:rsidR="00DF3E9A" w:rsidRPr="00C163BE" w:rsidRDefault="002E4676" w:rsidP="008F7EC5">
      <w:pPr>
        <w:pStyle w:val="Betarp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DF3E9A" w:rsidRPr="00C163BE">
        <w:rPr>
          <w:rFonts w:ascii="Times New Roman" w:hAnsi="Times New Roman"/>
          <w:sz w:val="24"/>
          <w:szCs w:val="24"/>
        </w:rPr>
        <w:t>.1</w:t>
      </w:r>
      <w:r w:rsidR="00CD5874">
        <w:rPr>
          <w:rFonts w:ascii="Times New Roman" w:hAnsi="Times New Roman"/>
          <w:sz w:val="24"/>
          <w:szCs w:val="24"/>
        </w:rPr>
        <w:t>6</w:t>
      </w:r>
      <w:r w:rsidR="00DF3E9A" w:rsidRPr="00C163BE">
        <w:rPr>
          <w:rFonts w:ascii="Times New Roman" w:hAnsi="Times New Roman"/>
          <w:sz w:val="24"/>
          <w:szCs w:val="24"/>
        </w:rPr>
        <w:t>.</w:t>
      </w:r>
      <w:r w:rsidR="00DF3E9A">
        <w:rPr>
          <w:rFonts w:ascii="Times New Roman" w:hAnsi="Times New Roman"/>
          <w:sz w:val="24"/>
          <w:szCs w:val="24"/>
        </w:rPr>
        <w:t> </w:t>
      </w:r>
      <w:r w:rsidR="00DF3E9A" w:rsidRPr="00C163BE">
        <w:rPr>
          <w:rFonts w:ascii="Times New Roman" w:hAnsi="Times New Roman"/>
          <w:sz w:val="24"/>
          <w:szCs w:val="24"/>
        </w:rPr>
        <w:t xml:space="preserve">pastebėjus gedimus, inventoriaus dingimą nedelsiant informuoja </w:t>
      </w:r>
      <w:r w:rsidR="009D1791">
        <w:rPr>
          <w:rFonts w:ascii="Times New Roman" w:hAnsi="Times New Roman"/>
          <w:sz w:val="24"/>
          <w:szCs w:val="24"/>
        </w:rPr>
        <w:t xml:space="preserve">ugdymo aprūpinimo padalinio vadovą </w:t>
      </w:r>
      <w:r w:rsidR="00DF3E9A" w:rsidRPr="00C163BE">
        <w:rPr>
          <w:rFonts w:ascii="Times New Roman" w:hAnsi="Times New Roman"/>
          <w:sz w:val="24"/>
          <w:szCs w:val="24"/>
        </w:rPr>
        <w:t xml:space="preserve">ar </w:t>
      </w:r>
      <w:r w:rsidR="00CD5874">
        <w:rPr>
          <w:rFonts w:ascii="Times New Roman" w:hAnsi="Times New Roman"/>
          <w:sz w:val="24"/>
          <w:szCs w:val="24"/>
        </w:rPr>
        <w:t>L</w:t>
      </w:r>
      <w:r w:rsidR="00DF3E9A">
        <w:rPr>
          <w:rFonts w:ascii="Times New Roman" w:hAnsi="Times New Roman"/>
          <w:sz w:val="24"/>
          <w:szCs w:val="24"/>
        </w:rPr>
        <w:t xml:space="preserve">opšelio-darželio </w:t>
      </w:r>
      <w:r w:rsidR="00DF3E9A" w:rsidRPr="00C163BE">
        <w:rPr>
          <w:rFonts w:ascii="Times New Roman" w:hAnsi="Times New Roman"/>
          <w:sz w:val="24"/>
          <w:szCs w:val="24"/>
        </w:rPr>
        <w:t>direktorių</w:t>
      </w:r>
      <w:r w:rsidR="00DF3E9A">
        <w:rPr>
          <w:rFonts w:ascii="Times New Roman" w:hAnsi="Times New Roman"/>
          <w:sz w:val="24"/>
          <w:szCs w:val="24"/>
        </w:rPr>
        <w:t>;</w:t>
      </w:r>
    </w:p>
    <w:p w14:paraId="230C95E8" w14:textId="4FA5CCEE" w:rsidR="00DF3E9A" w:rsidRPr="00C163BE" w:rsidRDefault="002E4676" w:rsidP="008F7EC5">
      <w:pPr>
        <w:pStyle w:val="Betarp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DF3E9A" w:rsidRPr="00C163BE">
        <w:rPr>
          <w:rFonts w:ascii="Times New Roman" w:hAnsi="Times New Roman"/>
          <w:sz w:val="24"/>
          <w:szCs w:val="24"/>
        </w:rPr>
        <w:t>.1</w:t>
      </w:r>
      <w:r w:rsidR="00CD5874">
        <w:rPr>
          <w:rFonts w:ascii="Times New Roman" w:hAnsi="Times New Roman"/>
          <w:sz w:val="24"/>
          <w:szCs w:val="24"/>
        </w:rPr>
        <w:t>7</w:t>
      </w:r>
      <w:r w:rsidR="00DF3E9A" w:rsidRPr="00C163BE">
        <w:rPr>
          <w:rFonts w:ascii="Times New Roman" w:hAnsi="Times New Roman"/>
          <w:sz w:val="24"/>
          <w:szCs w:val="24"/>
        </w:rPr>
        <w:t>.</w:t>
      </w:r>
      <w:r w:rsidR="00CD5874">
        <w:rPr>
          <w:rFonts w:ascii="Times New Roman" w:hAnsi="Times New Roman"/>
          <w:sz w:val="24"/>
          <w:szCs w:val="24"/>
        </w:rPr>
        <w:t> </w:t>
      </w:r>
      <w:r w:rsidR="00DF3E9A" w:rsidRPr="00C163BE">
        <w:rPr>
          <w:rFonts w:ascii="Times New Roman" w:hAnsi="Times New Roman"/>
          <w:sz w:val="24"/>
          <w:szCs w:val="24"/>
        </w:rPr>
        <w:t xml:space="preserve">informuoja </w:t>
      </w:r>
      <w:r w:rsidR="009D1791">
        <w:rPr>
          <w:rFonts w:ascii="Times New Roman" w:hAnsi="Times New Roman"/>
          <w:sz w:val="24"/>
          <w:szCs w:val="24"/>
        </w:rPr>
        <w:t>ugdymo aprūpinimo padalinio vadovą</w:t>
      </w:r>
      <w:r w:rsidR="00DF3E9A">
        <w:rPr>
          <w:rFonts w:ascii="Times New Roman" w:hAnsi="Times New Roman"/>
          <w:sz w:val="24"/>
          <w:szCs w:val="24"/>
        </w:rPr>
        <w:t xml:space="preserve"> apie sulūžusį inventorių;</w:t>
      </w:r>
    </w:p>
    <w:p w14:paraId="34DFBC33" w14:textId="54BD5446" w:rsidR="00DF3E9A" w:rsidRPr="00134361" w:rsidRDefault="002E4676" w:rsidP="008F7EC5">
      <w:pPr>
        <w:pStyle w:val="Betarp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DF3E9A" w:rsidRPr="00C163BE">
        <w:rPr>
          <w:rFonts w:ascii="Times New Roman" w:hAnsi="Times New Roman"/>
          <w:sz w:val="24"/>
          <w:szCs w:val="24"/>
        </w:rPr>
        <w:t>.1</w:t>
      </w:r>
      <w:r w:rsidR="00CD5874">
        <w:rPr>
          <w:rFonts w:ascii="Times New Roman" w:hAnsi="Times New Roman"/>
          <w:sz w:val="24"/>
          <w:szCs w:val="24"/>
        </w:rPr>
        <w:t>8</w:t>
      </w:r>
      <w:r w:rsidR="00DF3E9A" w:rsidRPr="00C163BE">
        <w:rPr>
          <w:rFonts w:ascii="Times New Roman" w:hAnsi="Times New Roman"/>
          <w:sz w:val="24"/>
          <w:szCs w:val="24"/>
        </w:rPr>
        <w:t>.</w:t>
      </w:r>
      <w:r w:rsidR="00CD5874">
        <w:rPr>
          <w:rFonts w:ascii="Times New Roman" w:hAnsi="Times New Roman"/>
          <w:sz w:val="24"/>
          <w:szCs w:val="24"/>
        </w:rPr>
        <w:t> </w:t>
      </w:r>
      <w:r w:rsidR="00DF3E9A" w:rsidRPr="00C163BE">
        <w:rPr>
          <w:rFonts w:ascii="Times New Roman" w:hAnsi="Times New Roman"/>
          <w:sz w:val="24"/>
          <w:szCs w:val="24"/>
        </w:rPr>
        <w:t xml:space="preserve">prižiūri, </w:t>
      </w:r>
      <w:r w:rsidR="00DF3E9A" w:rsidRPr="00134361">
        <w:rPr>
          <w:rFonts w:ascii="Times New Roman" w:hAnsi="Times New Roman"/>
          <w:sz w:val="24"/>
          <w:szCs w:val="24"/>
        </w:rPr>
        <w:t>kad darbo vieta būtų tvarkinga;</w:t>
      </w:r>
    </w:p>
    <w:p w14:paraId="0643BEFB" w14:textId="646060A9" w:rsidR="00DF3E9A" w:rsidRPr="00134361" w:rsidRDefault="002E4676" w:rsidP="008F7EC5">
      <w:pPr>
        <w:pStyle w:val="Betarp"/>
        <w:ind w:firstLine="851"/>
        <w:jc w:val="both"/>
        <w:rPr>
          <w:rFonts w:ascii="Times New Roman" w:hAnsi="Times New Roman"/>
          <w:sz w:val="24"/>
          <w:szCs w:val="24"/>
        </w:rPr>
      </w:pPr>
      <w:r w:rsidRPr="00134361">
        <w:rPr>
          <w:rFonts w:ascii="Times New Roman" w:hAnsi="Times New Roman"/>
          <w:sz w:val="24"/>
          <w:szCs w:val="24"/>
        </w:rPr>
        <w:t>8</w:t>
      </w:r>
      <w:r w:rsidR="00DF3E9A" w:rsidRPr="00134361">
        <w:rPr>
          <w:rFonts w:ascii="Times New Roman" w:hAnsi="Times New Roman"/>
          <w:sz w:val="24"/>
          <w:szCs w:val="24"/>
        </w:rPr>
        <w:t>.1</w:t>
      </w:r>
      <w:r w:rsidR="00CD5874" w:rsidRPr="00134361">
        <w:rPr>
          <w:rFonts w:ascii="Times New Roman" w:hAnsi="Times New Roman"/>
          <w:sz w:val="24"/>
          <w:szCs w:val="24"/>
        </w:rPr>
        <w:t>9</w:t>
      </w:r>
      <w:r w:rsidR="00DF3E9A" w:rsidRPr="00134361">
        <w:rPr>
          <w:rFonts w:ascii="Times New Roman" w:hAnsi="Times New Roman"/>
          <w:sz w:val="24"/>
          <w:szCs w:val="24"/>
        </w:rPr>
        <w:t>.</w:t>
      </w:r>
      <w:r w:rsidR="00CD5874" w:rsidRPr="00134361">
        <w:rPr>
          <w:rFonts w:ascii="Times New Roman" w:hAnsi="Times New Roman"/>
          <w:sz w:val="24"/>
          <w:szCs w:val="24"/>
        </w:rPr>
        <w:t> </w:t>
      </w:r>
      <w:r w:rsidR="00DF3E9A" w:rsidRPr="00134361">
        <w:rPr>
          <w:rFonts w:ascii="Times New Roman" w:hAnsi="Times New Roman"/>
          <w:sz w:val="24"/>
          <w:szCs w:val="24"/>
        </w:rPr>
        <w:t>priklausomai nuo atliekamo darbo dėvi spec. aprangą, atitinkamas apsaugos priemones;</w:t>
      </w:r>
    </w:p>
    <w:p w14:paraId="70025D7A" w14:textId="3B7DADD4" w:rsidR="00DF3E9A" w:rsidRPr="00134361" w:rsidRDefault="002E4676" w:rsidP="008F7EC5">
      <w:pPr>
        <w:pStyle w:val="Betarp"/>
        <w:ind w:firstLine="851"/>
        <w:jc w:val="both"/>
        <w:rPr>
          <w:rFonts w:ascii="Times New Roman" w:hAnsi="Times New Roman"/>
          <w:sz w:val="24"/>
          <w:szCs w:val="24"/>
        </w:rPr>
      </w:pPr>
      <w:r w:rsidRPr="00134361">
        <w:rPr>
          <w:rFonts w:ascii="Times New Roman" w:hAnsi="Times New Roman"/>
          <w:sz w:val="24"/>
          <w:szCs w:val="24"/>
        </w:rPr>
        <w:t>8</w:t>
      </w:r>
      <w:r w:rsidR="00DF3E9A" w:rsidRPr="00134361">
        <w:rPr>
          <w:rFonts w:ascii="Times New Roman" w:hAnsi="Times New Roman"/>
          <w:sz w:val="24"/>
          <w:szCs w:val="24"/>
        </w:rPr>
        <w:t>.</w:t>
      </w:r>
      <w:r w:rsidR="00CD5874" w:rsidRPr="00134361">
        <w:rPr>
          <w:rFonts w:ascii="Times New Roman" w:hAnsi="Times New Roman"/>
          <w:sz w:val="24"/>
          <w:szCs w:val="24"/>
        </w:rPr>
        <w:t>20</w:t>
      </w:r>
      <w:r w:rsidR="00DF3E9A" w:rsidRPr="00134361">
        <w:rPr>
          <w:rFonts w:ascii="Times New Roman" w:hAnsi="Times New Roman"/>
          <w:sz w:val="24"/>
          <w:szCs w:val="24"/>
        </w:rPr>
        <w:t>.</w:t>
      </w:r>
      <w:r w:rsidR="00CD5874" w:rsidRPr="00134361">
        <w:rPr>
          <w:rFonts w:ascii="Times New Roman" w:hAnsi="Times New Roman"/>
          <w:sz w:val="24"/>
          <w:szCs w:val="24"/>
        </w:rPr>
        <w:t> </w:t>
      </w:r>
      <w:r w:rsidR="009D1791" w:rsidRPr="00134361">
        <w:rPr>
          <w:rFonts w:ascii="Times New Roman" w:hAnsi="Times New Roman"/>
          <w:sz w:val="24"/>
          <w:szCs w:val="24"/>
        </w:rPr>
        <w:t>darbo įranki</w:t>
      </w:r>
      <w:r w:rsidR="00143513" w:rsidRPr="00134361">
        <w:rPr>
          <w:rFonts w:ascii="Times New Roman" w:hAnsi="Times New Roman"/>
          <w:sz w:val="24"/>
          <w:szCs w:val="24"/>
        </w:rPr>
        <w:t>us</w:t>
      </w:r>
      <w:r w:rsidR="009D1791" w:rsidRPr="00134361">
        <w:rPr>
          <w:rFonts w:ascii="Times New Roman" w:hAnsi="Times New Roman"/>
          <w:sz w:val="24"/>
          <w:szCs w:val="24"/>
        </w:rPr>
        <w:t>, pagalbin</w:t>
      </w:r>
      <w:r w:rsidR="00143513" w:rsidRPr="00134361">
        <w:rPr>
          <w:rFonts w:ascii="Times New Roman" w:hAnsi="Times New Roman"/>
          <w:sz w:val="24"/>
          <w:szCs w:val="24"/>
        </w:rPr>
        <w:t>es</w:t>
      </w:r>
      <w:r w:rsidR="009D1791" w:rsidRPr="00134361">
        <w:rPr>
          <w:rFonts w:ascii="Times New Roman" w:hAnsi="Times New Roman"/>
          <w:sz w:val="24"/>
          <w:szCs w:val="24"/>
        </w:rPr>
        <w:t xml:space="preserve"> priemon</w:t>
      </w:r>
      <w:r w:rsidR="00143513" w:rsidRPr="00134361">
        <w:rPr>
          <w:rFonts w:ascii="Times New Roman" w:hAnsi="Times New Roman"/>
          <w:sz w:val="24"/>
          <w:szCs w:val="24"/>
        </w:rPr>
        <w:t>es</w:t>
      </w:r>
      <w:r w:rsidR="009D1791" w:rsidRPr="00134361">
        <w:rPr>
          <w:rFonts w:ascii="Times New Roman" w:hAnsi="Times New Roman"/>
          <w:sz w:val="24"/>
          <w:szCs w:val="24"/>
        </w:rPr>
        <w:t xml:space="preserve"> naudoj</w:t>
      </w:r>
      <w:r w:rsidR="00143513" w:rsidRPr="00134361">
        <w:rPr>
          <w:rFonts w:ascii="Times New Roman" w:hAnsi="Times New Roman"/>
          <w:sz w:val="24"/>
          <w:szCs w:val="24"/>
        </w:rPr>
        <w:t>a</w:t>
      </w:r>
      <w:r w:rsidR="009D1791" w:rsidRPr="00134361">
        <w:rPr>
          <w:rFonts w:ascii="Times New Roman" w:hAnsi="Times New Roman"/>
          <w:sz w:val="24"/>
          <w:szCs w:val="24"/>
        </w:rPr>
        <w:t xml:space="preserve"> i</w:t>
      </w:r>
      <w:r w:rsidR="00143513" w:rsidRPr="00134361">
        <w:rPr>
          <w:rFonts w:ascii="Times New Roman" w:hAnsi="Times New Roman"/>
          <w:sz w:val="24"/>
          <w:szCs w:val="24"/>
        </w:rPr>
        <w:t xml:space="preserve">r </w:t>
      </w:r>
      <w:r w:rsidR="009D1791" w:rsidRPr="00134361">
        <w:rPr>
          <w:rFonts w:ascii="Times New Roman" w:hAnsi="Times New Roman"/>
          <w:sz w:val="24"/>
          <w:szCs w:val="24"/>
        </w:rPr>
        <w:t>prižiū</w:t>
      </w:r>
      <w:r w:rsidR="00143513" w:rsidRPr="00134361">
        <w:rPr>
          <w:rFonts w:ascii="Times New Roman" w:hAnsi="Times New Roman"/>
          <w:sz w:val="24"/>
          <w:szCs w:val="24"/>
        </w:rPr>
        <w:t>ri pagal instrukcijas ir</w:t>
      </w:r>
      <w:r w:rsidR="009D1791" w:rsidRPr="00134361">
        <w:rPr>
          <w:rFonts w:ascii="Times New Roman" w:hAnsi="Times New Roman"/>
          <w:sz w:val="24"/>
          <w:szCs w:val="24"/>
        </w:rPr>
        <w:t xml:space="preserve"> taisykles</w:t>
      </w:r>
      <w:r w:rsidR="00DF3E9A" w:rsidRPr="00134361">
        <w:rPr>
          <w:rFonts w:ascii="Times New Roman" w:hAnsi="Times New Roman"/>
          <w:sz w:val="24"/>
          <w:szCs w:val="24"/>
        </w:rPr>
        <w:t>;</w:t>
      </w:r>
    </w:p>
    <w:p w14:paraId="25C8F74D" w14:textId="6255D807" w:rsidR="00DF3E9A" w:rsidRPr="00134361" w:rsidRDefault="002E4676" w:rsidP="008F7EC5">
      <w:pPr>
        <w:pStyle w:val="Betarp"/>
        <w:ind w:firstLine="851"/>
        <w:jc w:val="both"/>
        <w:rPr>
          <w:rFonts w:ascii="Times New Roman" w:hAnsi="Times New Roman"/>
          <w:sz w:val="24"/>
          <w:szCs w:val="24"/>
        </w:rPr>
      </w:pPr>
      <w:r w:rsidRPr="00134361">
        <w:rPr>
          <w:rFonts w:ascii="Times New Roman" w:hAnsi="Times New Roman"/>
          <w:sz w:val="24"/>
          <w:szCs w:val="24"/>
        </w:rPr>
        <w:t>8</w:t>
      </w:r>
      <w:r w:rsidR="00DF3E9A" w:rsidRPr="00134361">
        <w:rPr>
          <w:rFonts w:ascii="Times New Roman" w:hAnsi="Times New Roman"/>
          <w:sz w:val="24"/>
          <w:szCs w:val="24"/>
        </w:rPr>
        <w:t>.</w:t>
      </w:r>
      <w:r w:rsidR="00CD5874" w:rsidRPr="00134361">
        <w:rPr>
          <w:rFonts w:ascii="Times New Roman" w:hAnsi="Times New Roman"/>
          <w:sz w:val="24"/>
          <w:szCs w:val="24"/>
        </w:rPr>
        <w:t>21</w:t>
      </w:r>
      <w:r w:rsidR="00DF3E9A" w:rsidRPr="00134361">
        <w:rPr>
          <w:rFonts w:ascii="Times New Roman" w:hAnsi="Times New Roman"/>
          <w:sz w:val="24"/>
          <w:szCs w:val="24"/>
        </w:rPr>
        <w:t>.</w:t>
      </w:r>
      <w:r w:rsidR="00134361">
        <w:rPr>
          <w:rFonts w:ascii="Times New Roman" w:hAnsi="Times New Roman"/>
          <w:sz w:val="24"/>
          <w:szCs w:val="24"/>
        </w:rPr>
        <w:t> </w:t>
      </w:r>
      <w:r w:rsidR="00DF3E9A" w:rsidRPr="00134361">
        <w:rPr>
          <w:rFonts w:ascii="Times New Roman" w:hAnsi="Times New Roman"/>
          <w:color w:val="000000"/>
          <w:sz w:val="24"/>
          <w:szCs w:val="24"/>
        </w:rPr>
        <w:t>laikosi asmens higien</w:t>
      </w:r>
      <w:r w:rsidR="00CD5874" w:rsidRPr="00134361">
        <w:rPr>
          <w:rFonts w:ascii="Times New Roman" w:hAnsi="Times New Roman"/>
          <w:color w:val="000000"/>
          <w:sz w:val="24"/>
          <w:szCs w:val="24"/>
        </w:rPr>
        <w:t>os</w:t>
      </w:r>
      <w:r w:rsidR="00DF3E9A" w:rsidRPr="00134361">
        <w:rPr>
          <w:rFonts w:ascii="Times New Roman" w:hAnsi="Times New Roman"/>
          <w:color w:val="000000"/>
          <w:sz w:val="24"/>
          <w:szCs w:val="24"/>
        </w:rPr>
        <w:t xml:space="preserve"> reikalavimų;</w:t>
      </w:r>
    </w:p>
    <w:p w14:paraId="29C400B1" w14:textId="41671C47" w:rsidR="00DF3E9A" w:rsidRPr="00134361" w:rsidRDefault="002E4676" w:rsidP="008F7EC5">
      <w:pPr>
        <w:pStyle w:val="Betarp"/>
        <w:ind w:firstLine="851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4361">
        <w:rPr>
          <w:rFonts w:ascii="Times New Roman" w:hAnsi="Times New Roman"/>
          <w:color w:val="000000" w:themeColor="text1"/>
          <w:sz w:val="24"/>
          <w:szCs w:val="24"/>
        </w:rPr>
        <w:t>8</w:t>
      </w:r>
      <w:r w:rsidR="00DF3E9A" w:rsidRPr="00134361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CD5874" w:rsidRPr="00134361">
        <w:rPr>
          <w:rFonts w:ascii="Times New Roman" w:hAnsi="Times New Roman"/>
          <w:color w:val="000000" w:themeColor="text1"/>
          <w:sz w:val="24"/>
          <w:szCs w:val="24"/>
        </w:rPr>
        <w:t>22</w:t>
      </w:r>
      <w:r w:rsidR="00DF3E9A" w:rsidRPr="00134361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CD5874" w:rsidRPr="00134361">
        <w:rPr>
          <w:rFonts w:ascii="Times New Roman" w:hAnsi="Times New Roman"/>
          <w:color w:val="000000" w:themeColor="text1"/>
          <w:sz w:val="24"/>
          <w:szCs w:val="24"/>
        </w:rPr>
        <w:t> </w:t>
      </w:r>
      <w:r w:rsidR="00DF3E9A" w:rsidRPr="00134361">
        <w:rPr>
          <w:rFonts w:ascii="Times New Roman" w:hAnsi="Times New Roman"/>
          <w:color w:val="000000" w:themeColor="text1"/>
          <w:sz w:val="24"/>
          <w:szCs w:val="24"/>
        </w:rPr>
        <w:t>ligos</w:t>
      </w:r>
      <w:r w:rsidR="00802AE9" w:rsidRPr="00134361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DF3E9A" w:rsidRPr="00134361">
        <w:rPr>
          <w:rFonts w:ascii="Times New Roman" w:hAnsi="Times New Roman"/>
          <w:color w:val="000000" w:themeColor="text1"/>
          <w:sz w:val="24"/>
          <w:szCs w:val="24"/>
        </w:rPr>
        <w:t xml:space="preserve"> atostogų metu</w:t>
      </w:r>
      <w:r w:rsidR="006C42F5" w:rsidRPr="00134361">
        <w:rPr>
          <w:rFonts w:ascii="Times New Roman" w:hAnsi="Times New Roman"/>
          <w:color w:val="000000" w:themeColor="text1"/>
          <w:sz w:val="24"/>
          <w:szCs w:val="24"/>
        </w:rPr>
        <w:t>, laikinai kitame įstaigos pastate nesant darbininkui</w:t>
      </w:r>
      <w:r w:rsidR="00CD5874" w:rsidRPr="00134361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6C42F5" w:rsidRPr="0013436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DF3E9A" w:rsidRPr="00134361">
        <w:rPr>
          <w:rFonts w:ascii="Times New Roman" w:hAnsi="Times New Roman"/>
          <w:color w:val="000000" w:themeColor="text1"/>
          <w:sz w:val="24"/>
          <w:szCs w:val="24"/>
        </w:rPr>
        <w:t>vaduoja kitą darbininką</w:t>
      </w:r>
      <w:r w:rsidR="00CD5874" w:rsidRPr="0013436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02AE9" w:rsidRPr="00134361">
        <w:rPr>
          <w:rFonts w:ascii="Times New Roman" w:hAnsi="Times New Roman"/>
          <w:color w:val="000000" w:themeColor="text1"/>
          <w:sz w:val="24"/>
          <w:szCs w:val="24"/>
        </w:rPr>
        <w:t>/</w:t>
      </w:r>
      <w:r w:rsidR="00CD5874" w:rsidRPr="0013436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DF3E9A" w:rsidRPr="00134361">
        <w:rPr>
          <w:rFonts w:ascii="Times New Roman" w:hAnsi="Times New Roman"/>
          <w:color w:val="000000" w:themeColor="text1"/>
          <w:sz w:val="24"/>
          <w:szCs w:val="24"/>
        </w:rPr>
        <w:t>kiemsargį;</w:t>
      </w:r>
    </w:p>
    <w:p w14:paraId="5F5B5739" w14:textId="4E40ED7D" w:rsidR="00DF3E9A" w:rsidRPr="00134361" w:rsidRDefault="002E4676" w:rsidP="008F7EC5">
      <w:pPr>
        <w:pStyle w:val="Betarp"/>
        <w:ind w:firstLine="851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4361">
        <w:rPr>
          <w:rFonts w:ascii="Times New Roman" w:hAnsi="Times New Roman"/>
          <w:color w:val="000000" w:themeColor="text1"/>
          <w:sz w:val="24"/>
          <w:szCs w:val="24"/>
        </w:rPr>
        <w:t>8</w:t>
      </w:r>
      <w:r w:rsidR="00DF3E9A" w:rsidRPr="00134361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CD5874" w:rsidRPr="00134361">
        <w:rPr>
          <w:rFonts w:ascii="Times New Roman" w:hAnsi="Times New Roman"/>
          <w:color w:val="000000" w:themeColor="text1"/>
          <w:sz w:val="24"/>
          <w:szCs w:val="24"/>
        </w:rPr>
        <w:t>23. </w:t>
      </w:r>
      <w:r w:rsidR="00DF3E9A" w:rsidRPr="00134361">
        <w:rPr>
          <w:rFonts w:ascii="Times New Roman" w:hAnsi="Times New Roman"/>
          <w:color w:val="000000" w:themeColor="text1"/>
          <w:sz w:val="24"/>
          <w:szCs w:val="24"/>
        </w:rPr>
        <w:t>nustatyta tvarka profilaktiškai pasitikrina sveikatą;</w:t>
      </w:r>
    </w:p>
    <w:p w14:paraId="4E2E0624" w14:textId="56B7F4E8" w:rsidR="00DF3E9A" w:rsidRPr="00CD5874" w:rsidRDefault="002E4676" w:rsidP="008F7EC5">
      <w:pPr>
        <w:pStyle w:val="Betarp"/>
        <w:ind w:firstLine="851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4361">
        <w:rPr>
          <w:rFonts w:ascii="Times New Roman" w:hAnsi="Times New Roman"/>
          <w:color w:val="000000" w:themeColor="text1"/>
          <w:sz w:val="24"/>
          <w:szCs w:val="24"/>
        </w:rPr>
        <w:t>8</w:t>
      </w:r>
      <w:r w:rsidR="00DF3E9A" w:rsidRPr="00134361">
        <w:rPr>
          <w:rFonts w:ascii="Times New Roman" w:hAnsi="Times New Roman"/>
          <w:color w:val="000000" w:themeColor="text1"/>
          <w:sz w:val="24"/>
          <w:szCs w:val="24"/>
        </w:rPr>
        <w:t>.2</w:t>
      </w:r>
      <w:r w:rsidR="00CD5874" w:rsidRPr="00134361">
        <w:rPr>
          <w:rFonts w:ascii="Times New Roman" w:hAnsi="Times New Roman"/>
          <w:color w:val="000000" w:themeColor="text1"/>
          <w:sz w:val="24"/>
          <w:szCs w:val="24"/>
        </w:rPr>
        <w:t>4</w:t>
      </w:r>
      <w:r w:rsidR="00DF3E9A" w:rsidRPr="00134361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CD5874" w:rsidRPr="00134361">
        <w:rPr>
          <w:rFonts w:ascii="Times New Roman" w:hAnsi="Times New Roman"/>
          <w:color w:val="000000" w:themeColor="text1"/>
          <w:sz w:val="24"/>
          <w:szCs w:val="24"/>
        </w:rPr>
        <w:t> </w:t>
      </w:r>
      <w:r w:rsidR="00DF3E9A" w:rsidRPr="00134361">
        <w:rPr>
          <w:rFonts w:ascii="Times New Roman" w:hAnsi="Times New Roman"/>
          <w:color w:val="000000" w:themeColor="text1"/>
          <w:sz w:val="24"/>
          <w:szCs w:val="24"/>
        </w:rPr>
        <w:t>dirba pagal nustatytus reikalavimus</w:t>
      </w:r>
      <w:r w:rsidR="00DF3E9A" w:rsidRPr="00CD5874">
        <w:rPr>
          <w:rFonts w:ascii="Times New Roman" w:hAnsi="Times New Roman"/>
          <w:color w:val="000000" w:themeColor="text1"/>
          <w:sz w:val="24"/>
          <w:szCs w:val="24"/>
        </w:rPr>
        <w:t xml:space="preserve">, užtikrinant saugų savo ir kitų </w:t>
      </w:r>
      <w:r w:rsidR="00CD5874" w:rsidRPr="00CD5874">
        <w:rPr>
          <w:rFonts w:ascii="Times New Roman" w:hAnsi="Times New Roman"/>
          <w:color w:val="000000" w:themeColor="text1"/>
          <w:sz w:val="24"/>
          <w:szCs w:val="24"/>
        </w:rPr>
        <w:t>L</w:t>
      </w:r>
      <w:r w:rsidR="00DF3E9A" w:rsidRPr="00CD5874">
        <w:rPr>
          <w:rFonts w:ascii="Times New Roman" w:hAnsi="Times New Roman"/>
          <w:color w:val="000000" w:themeColor="text1"/>
          <w:sz w:val="24"/>
          <w:szCs w:val="24"/>
        </w:rPr>
        <w:t>opšelio-darželio darbuotojų darbą;</w:t>
      </w:r>
    </w:p>
    <w:p w14:paraId="56AE6426" w14:textId="7FD46060" w:rsidR="00DF3E9A" w:rsidRPr="00CD5874" w:rsidRDefault="002E4676" w:rsidP="008F7EC5">
      <w:pPr>
        <w:pStyle w:val="Betarp"/>
        <w:ind w:firstLine="851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8</w:t>
      </w:r>
      <w:r w:rsidR="00DF3E9A" w:rsidRPr="00CD5874">
        <w:rPr>
          <w:rFonts w:ascii="Times New Roman" w:hAnsi="Times New Roman"/>
          <w:color w:val="000000" w:themeColor="text1"/>
          <w:sz w:val="24"/>
          <w:szCs w:val="24"/>
        </w:rPr>
        <w:t>.2</w:t>
      </w:r>
      <w:r w:rsidR="00CD5874" w:rsidRPr="00CD5874">
        <w:rPr>
          <w:rFonts w:ascii="Times New Roman" w:hAnsi="Times New Roman"/>
          <w:color w:val="000000" w:themeColor="text1"/>
          <w:sz w:val="24"/>
          <w:szCs w:val="24"/>
        </w:rPr>
        <w:t>5. </w:t>
      </w:r>
      <w:r w:rsidR="00DF3E9A" w:rsidRPr="00CD5874">
        <w:rPr>
          <w:rFonts w:ascii="Times New Roman" w:hAnsi="Times New Roman"/>
          <w:color w:val="000000" w:themeColor="text1"/>
          <w:sz w:val="24"/>
          <w:szCs w:val="24"/>
        </w:rPr>
        <w:t xml:space="preserve">praneša </w:t>
      </w:r>
      <w:r w:rsidR="009D1791" w:rsidRPr="00CD5874">
        <w:rPr>
          <w:rFonts w:ascii="Times New Roman" w:hAnsi="Times New Roman"/>
          <w:color w:val="000000" w:themeColor="text1"/>
          <w:sz w:val="24"/>
          <w:szCs w:val="24"/>
        </w:rPr>
        <w:t>ugdymo aprūpinimo padalinio vadovui</w:t>
      </w:r>
      <w:r w:rsidR="00DF3E9A" w:rsidRPr="00CD5874">
        <w:rPr>
          <w:rFonts w:ascii="Times New Roman" w:hAnsi="Times New Roman"/>
          <w:color w:val="000000" w:themeColor="text1"/>
          <w:sz w:val="24"/>
          <w:szCs w:val="24"/>
        </w:rPr>
        <w:t xml:space="preserve"> arba </w:t>
      </w:r>
      <w:r w:rsidR="00CD5874" w:rsidRPr="00CD5874">
        <w:rPr>
          <w:rFonts w:ascii="Times New Roman" w:hAnsi="Times New Roman"/>
          <w:color w:val="000000" w:themeColor="text1"/>
          <w:sz w:val="24"/>
          <w:szCs w:val="24"/>
        </w:rPr>
        <w:t>L</w:t>
      </w:r>
      <w:r w:rsidR="00DF3E9A" w:rsidRPr="00CD5874">
        <w:rPr>
          <w:rFonts w:ascii="Times New Roman" w:hAnsi="Times New Roman"/>
          <w:color w:val="000000" w:themeColor="text1"/>
          <w:sz w:val="24"/>
          <w:szCs w:val="24"/>
        </w:rPr>
        <w:t>opšelio-darželio direktoriui apie savo neatvykimą į darbą;</w:t>
      </w:r>
    </w:p>
    <w:p w14:paraId="7B44F42C" w14:textId="3F9A6B9A" w:rsidR="00DF3E9A" w:rsidRPr="007675D8" w:rsidRDefault="002E4676" w:rsidP="008F7EC5">
      <w:pPr>
        <w:pStyle w:val="Betarp"/>
        <w:ind w:firstLine="851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7675D8">
        <w:rPr>
          <w:rFonts w:ascii="Times New Roman" w:hAnsi="Times New Roman"/>
          <w:color w:val="000000" w:themeColor="text1"/>
          <w:sz w:val="24"/>
          <w:szCs w:val="24"/>
        </w:rPr>
        <w:t>8</w:t>
      </w:r>
      <w:r w:rsidR="00DF3E9A" w:rsidRPr="007675D8">
        <w:rPr>
          <w:rFonts w:ascii="Times New Roman" w:hAnsi="Times New Roman"/>
          <w:color w:val="000000" w:themeColor="text1"/>
          <w:sz w:val="24"/>
          <w:szCs w:val="24"/>
        </w:rPr>
        <w:t>.2</w:t>
      </w:r>
      <w:r w:rsidR="00CD5874" w:rsidRPr="007675D8">
        <w:rPr>
          <w:rFonts w:ascii="Times New Roman" w:hAnsi="Times New Roman"/>
          <w:color w:val="000000" w:themeColor="text1"/>
          <w:sz w:val="24"/>
          <w:szCs w:val="24"/>
        </w:rPr>
        <w:t>6</w:t>
      </w:r>
      <w:r w:rsidR="00DF3E9A" w:rsidRPr="007675D8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CD5874" w:rsidRPr="007675D8">
        <w:rPr>
          <w:rFonts w:ascii="Times New Roman" w:hAnsi="Times New Roman"/>
          <w:color w:val="000000" w:themeColor="text1"/>
          <w:sz w:val="24"/>
          <w:szCs w:val="24"/>
        </w:rPr>
        <w:t> </w:t>
      </w:r>
      <w:r w:rsidR="00DF3E9A" w:rsidRPr="007675D8">
        <w:rPr>
          <w:rFonts w:ascii="Times New Roman" w:hAnsi="Times New Roman"/>
          <w:color w:val="000000" w:themeColor="text1"/>
          <w:sz w:val="24"/>
          <w:szCs w:val="24"/>
        </w:rPr>
        <w:t>būna mandagus, taktiškas su kolegomis, vaikais ir kitais interesantais;</w:t>
      </w:r>
    </w:p>
    <w:p w14:paraId="221EBCD4" w14:textId="439436C6" w:rsidR="007675D8" w:rsidRPr="007675D8" w:rsidRDefault="007675D8" w:rsidP="008F7EC5">
      <w:pPr>
        <w:pStyle w:val="Betarp"/>
        <w:ind w:firstLine="851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7675D8">
        <w:rPr>
          <w:rFonts w:ascii="Times New Roman" w:hAnsi="Times New Roman"/>
          <w:color w:val="000000" w:themeColor="text1"/>
          <w:sz w:val="24"/>
          <w:szCs w:val="24"/>
        </w:rPr>
        <w:t>8.27. </w:t>
      </w:r>
      <w:r w:rsidRPr="007675D8">
        <w:rPr>
          <w:rFonts w:ascii="Times New Roman" w:hAnsi="Times New Roman"/>
          <w:sz w:val="24"/>
          <w:szCs w:val="24"/>
        </w:rPr>
        <w:t>pastebėjus ar įtarus smurtą, prievartos, seksualinio išnaudojimo ar patyčių apraiškas, vadovaujasi Lopšelio-darželio direktoriaus patvirtintu ,,Smurto ir patyčių prevencijos, intervencijos vykdymo tvarkos aprašu“;</w:t>
      </w:r>
    </w:p>
    <w:p w14:paraId="1F582B2E" w14:textId="53F4E876" w:rsidR="00DF3E9A" w:rsidRDefault="002E4676" w:rsidP="008F7EC5">
      <w:pPr>
        <w:pStyle w:val="Betarp"/>
        <w:ind w:firstLine="851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8</w:t>
      </w:r>
      <w:r w:rsidR="00DF3E9A" w:rsidRPr="00CD5874">
        <w:rPr>
          <w:rFonts w:ascii="Times New Roman" w:hAnsi="Times New Roman"/>
          <w:color w:val="000000" w:themeColor="text1"/>
          <w:sz w:val="24"/>
          <w:szCs w:val="24"/>
        </w:rPr>
        <w:t>.2</w:t>
      </w:r>
      <w:r w:rsidR="007675D8">
        <w:rPr>
          <w:rFonts w:ascii="Times New Roman" w:hAnsi="Times New Roman"/>
          <w:color w:val="000000" w:themeColor="text1"/>
          <w:sz w:val="24"/>
          <w:szCs w:val="24"/>
        </w:rPr>
        <w:t>8</w:t>
      </w:r>
      <w:r w:rsidR="00DF3E9A" w:rsidRPr="00CD5874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CD5874" w:rsidRPr="00CD5874">
        <w:rPr>
          <w:rFonts w:ascii="Times New Roman" w:hAnsi="Times New Roman"/>
          <w:color w:val="000000" w:themeColor="text1"/>
          <w:sz w:val="24"/>
          <w:szCs w:val="24"/>
        </w:rPr>
        <w:t> </w:t>
      </w:r>
      <w:r w:rsidR="00DF3E9A" w:rsidRPr="00CD5874">
        <w:rPr>
          <w:rFonts w:ascii="Times New Roman" w:hAnsi="Times New Roman"/>
          <w:color w:val="000000" w:themeColor="text1"/>
          <w:sz w:val="24"/>
          <w:szCs w:val="24"/>
        </w:rPr>
        <w:t xml:space="preserve">vykdo kitus </w:t>
      </w:r>
      <w:r w:rsidR="00802AE9" w:rsidRPr="00CD5874">
        <w:rPr>
          <w:rFonts w:ascii="Times New Roman" w:hAnsi="Times New Roman"/>
          <w:color w:val="000000" w:themeColor="text1"/>
          <w:sz w:val="24"/>
          <w:szCs w:val="24"/>
        </w:rPr>
        <w:t xml:space="preserve">su </w:t>
      </w:r>
      <w:r w:rsidR="00CD5874" w:rsidRPr="00CD5874">
        <w:rPr>
          <w:rFonts w:ascii="Times New Roman" w:hAnsi="Times New Roman"/>
          <w:color w:val="000000" w:themeColor="text1"/>
          <w:sz w:val="24"/>
          <w:szCs w:val="24"/>
        </w:rPr>
        <w:t>L</w:t>
      </w:r>
      <w:r w:rsidR="00802AE9" w:rsidRPr="00CD5874">
        <w:rPr>
          <w:rFonts w:ascii="Times New Roman" w:hAnsi="Times New Roman"/>
          <w:color w:val="000000" w:themeColor="text1"/>
          <w:sz w:val="24"/>
          <w:szCs w:val="24"/>
        </w:rPr>
        <w:t>opšelio-darželio funkcijomis susijusius nenuolatinio pobūdžio</w:t>
      </w:r>
      <w:r w:rsidR="00DF3E9A" w:rsidRPr="00CD587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02AE9" w:rsidRPr="00CD5874">
        <w:rPr>
          <w:rFonts w:ascii="Times New Roman" w:hAnsi="Times New Roman"/>
          <w:color w:val="000000" w:themeColor="text1"/>
          <w:sz w:val="24"/>
          <w:szCs w:val="24"/>
        </w:rPr>
        <w:t>direktoriaus ar ugdymo aprūpinimo padalinio vadovo pavedimus</w:t>
      </w:r>
      <w:r w:rsidR="00CD5874" w:rsidRPr="00CD5874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14:paraId="48F7E101" w14:textId="77777777" w:rsidR="00AE1849" w:rsidRDefault="00AE1849" w:rsidP="008F7EC5">
      <w:pPr>
        <w:pStyle w:val="Betarp"/>
        <w:ind w:firstLine="851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16F8CE32" w14:textId="77777777" w:rsidR="00AE1849" w:rsidRPr="00AE1849" w:rsidRDefault="00AE1849" w:rsidP="00AE1849">
      <w:pPr>
        <w:tabs>
          <w:tab w:val="left" w:pos="720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AE1849">
        <w:rPr>
          <w:rFonts w:ascii="Times New Roman" w:eastAsia="Times New Roman" w:hAnsi="Times New Roman"/>
          <w:b/>
          <w:sz w:val="24"/>
          <w:szCs w:val="24"/>
          <w:lang w:eastAsia="ar-SA"/>
        </w:rPr>
        <w:t>IV SKYRIUS</w:t>
      </w:r>
    </w:p>
    <w:p w14:paraId="620B1EDE" w14:textId="77777777" w:rsidR="00AE1849" w:rsidRPr="00AE1849" w:rsidRDefault="00AE1849" w:rsidP="00AE1849">
      <w:pPr>
        <w:tabs>
          <w:tab w:val="left" w:pos="720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AE1849">
        <w:rPr>
          <w:rFonts w:ascii="Times New Roman" w:eastAsia="Times New Roman" w:hAnsi="Times New Roman"/>
          <w:b/>
          <w:sz w:val="24"/>
          <w:szCs w:val="24"/>
          <w:lang w:eastAsia="ar-SA"/>
        </w:rPr>
        <w:t>ŠIAS PAREIGAS EINANČIO DARBUOTOJO TEISĖS</w:t>
      </w:r>
    </w:p>
    <w:p w14:paraId="5FAC0828" w14:textId="77777777" w:rsidR="00AE1849" w:rsidRPr="00AE1849" w:rsidRDefault="00AE1849" w:rsidP="00AE1849">
      <w:pPr>
        <w:tabs>
          <w:tab w:val="left" w:pos="720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lang w:eastAsia="ar-SA"/>
        </w:rPr>
      </w:pPr>
    </w:p>
    <w:p w14:paraId="65C1DABE" w14:textId="6F2B7879" w:rsidR="00AE1849" w:rsidRPr="00AE1849" w:rsidRDefault="002E4676" w:rsidP="00AE1849">
      <w:pPr>
        <w:tabs>
          <w:tab w:val="left" w:pos="720"/>
        </w:tabs>
        <w:suppressAutoHyphens/>
        <w:spacing w:after="0" w:line="240" w:lineRule="auto"/>
        <w:ind w:firstLine="851"/>
        <w:jc w:val="both"/>
        <w:rPr>
          <w:rFonts w:ascii="Times New Roman" w:eastAsia="Times New Roman" w:hAnsi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/>
          <w:bCs/>
          <w:sz w:val="24"/>
          <w:szCs w:val="24"/>
          <w:lang w:eastAsia="ar-SA"/>
        </w:rPr>
        <w:t>9</w:t>
      </w:r>
      <w:r w:rsidR="00AE1849" w:rsidRPr="00AE1849">
        <w:rPr>
          <w:rFonts w:ascii="Times New Roman" w:eastAsia="Times New Roman" w:hAnsi="Times New Roman"/>
          <w:bCs/>
          <w:sz w:val="24"/>
          <w:szCs w:val="24"/>
          <w:lang w:eastAsia="ar-SA"/>
        </w:rPr>
        <w:t>. </w:t>
      </w:r>
      <w:r w:rsidR="00AE1849">
        <w:rPr>
          <w:rFonts w:ascii="Times New Roman" w:eastAsia="Times New Roman" w:hAnsi="Times New Roman"/>
          <w:bCs/>
          <w:sz w:val="24"/>
          <w:szCs w:val="24"/>
          <w:lang w:eastAsia="ar-SA"/>
        </w:rPr>
        <w:t>Darbininka</w:t>
      </w:r>
      <w:r w:rsidR="00AE1849" w:rsidRPr="00AE1849">
        <w:rPr>
          <w:rFonts w:ascii="Times New Roman" w:eastAsia="Times New Roman" w:hAnsi="Times New Roman"/>
          <w:bCs/>
          <w:sz w:val="24"/>
          <w:szCs w:val="24"/>
          <w:lang w:eastAsia="ar-SA"/>
        </w:rPr>
        <w:t>s turi teisę:</w:t>
      </w:r>
    </w:p>
    <w:p w14:paraId="58F1A0A9" w14:textId="7AE002D1" w:rsidR="00AE1849" w:rsidRPr="00AE1849" w:rsidRDefault="002E4676" w:rsidP="00AE1849">
      <w:pPr>
        <w:tabs>
          <w:tab w:val="left" w:pos="720"/>
        </w:tabs>
        <w:suppressAutoHyphens/>
        <w:spacing w:after="0" w:line="240" w:lineRule="auto"/>
        <w:ind w:firstLine="851"/>
        <w:jc w:val="both"/>
        <w:rPr>
          <w:rFonts w:ascii="Times New Roman" w:eastAsia="Times New Roman" w:hAnsi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/>
          <w:bCs/>
          <w:sz w:val="24"/>
          <w:szCs w:val="24"/>
          <w:lang w:eastAsia="ar-SA"/>
        </w:rPr>
        <w:t>9</w:t>
      </w:r>
      <w:r w:rsidR="00AE1849" w:rsidRPr="00AE1849">
        <w:rPr>
          <w:rFonts w:ascii="Times New Roman" w:eastAsia="Times New Roman" w:hAnsi="Times New Roman"/>
          <w:bCs/>
          <w:sz w:val="24"/>
          <w:szCs w:val="24"/>
          <w:lang w:eastAsia="ar-SA"/>
        </w:rPr>
        <w:t>.1. į atostogas, darbo užmokestį ir kitas Lietuvos Respublikos teisiniuose aktuose numatytas teises;</w:t>
      </w:r>
    </w:p>
    <w:p w14:paraId="48AD53FA" w14:textId="66882D2F" w:rsidR="00AE1849" w:rsidRPr="002E4676" w:rsidRDefault="002E4676" w:rsidP="00AE1849">
      <w:pPr>
        <w:tabs>
          <w:tab w:val="left" w:pos="720"/>
        </w:tabs>
        <w:suppressAutoHyphens/>
        <w:spacing w:after="0" w:line="240" w:lineRule="auto"/>
        <w:ind w:firstLine="851"/>
        <w:jc w:val="both"/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ar-SA"/>
        </w:rPr>
      </w:pPr>
      <w:r>
        <w:rPr>
          <w:rFonts w:ascii="Times New Roman" w:eastAsia="Times New Roman" w:hAnsi="Times New Roman"/>
          <w:bCs/>
          <w:sz w:val="24"/>
          <w:szCs w:val="24"/>
          <w:lang w:eastAsia="ar-SA"/>
        </w:rPr>
        <w:t>9</w:t>
      </w:r>
      <w:r w:rsidR="00AE1849" w:rsidRPr="00AE1849">
        <w:rPr>
          <w:rFonts w:ascii="Times New Roman" w:eastAsia="Times New Roman" w:hAnsi="Times New Roman"/>
          <w:bCs/>
          <w:sz w:val="24"/>
          <w:szCs w:val="24"/>
          <w:lang w:eastAsia="ar-SA"/>
        </w:rPr>
        <w:t>.2. neatlikti darbų, atsisakyti vykdyti užduotį ar pavedimą, jei tai prieštarauja įstatymams, darbuotojų saugos ir sveikatos, gaisrinės saugos bei higienos reikalavimams, prieš tai pranešus Lopšelio-</w:t>
      </w:r>
      <w:r w:rsidR="00AE1849" w:rsidRPr="002E4676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ar-SA"/>
        </w:rPr>
        <w:t>darželio administracijai ir raštu pateikus atsisakymo motyvą;</w:t>
      </w:r>
    </w:p>
    <w:p w14:paraId="3C7B7CD4" w14:textId="045FF4EC" w:rsidR="00AE1849" w:rsidRPr="002E4676" w:rsidRDefault="002E4676" w:rsidP="00AE1849">
      <w:pPr>
        <w:tabs>
          <w:tab w:val="left" w:pos="720"/>
        </w:tabs>
        <w:suppressAutoHyphens/>
        <w:spacing w:after="0" w:line="240" w:lineRule="auto"/>
        <w:ind w:firstLine="851"/>
        <w:jc w:val="both"/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ar-SA"/>
        </w:rPr>
      </w:pPr>
      <w:r w:rsidRPr="002E4676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ar-SA"/>
        </w:rPr>
        <w:t>9</w:t>
      </w:r>
      <w:r w:rsidR="00AE1849" w:rsidRPr="002E4676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ar-SA"/>
        </w:rPr>
        <w:t>.3. teisės aktų nustatyta tvarka tobulinti ir kelti kvalifikaciją.</w:t>
      </w:r>
    </w:p>
    <w:p w14:paraId="147D4C78" w14:textId="77777777" w:rsidR="00DF3E9A" w:rsidRPr="002E4676" w:rsidRDefault="00DF3E9A" w:rsidP="00DF3E9A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lt-LT"/>
        </w:rPr>
      </w:pPr>
    </w:p>
    <w:p w14:paraId="25EB5962" w14:textId="24D7D502" w:rsidR="00DF3E9A" w:rsidRPr="00917267" w:rsidRDefault="00DF3E9A" w:rsidP="00DF3E9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lt-LT"/>
        </w:rPr>
      </w:pPr>
      <w:r w:rsidRPr="00917267">
        <w:rPr>
          <w:rFonts w:ascii="Times New Roman" w:eastAsia="Times New Roman" w:hAnsi="Times New Roman"/>
          <w:b/>
          <w:sz w:val="24"/>
          <w:szCs w:val="24"/>
          <w:lang w:eastAsia="lt-LT"/>
        </w:rPr>
        <w:t>V SKYRIUS</w:t>
      </w:r>
    </w:p>
    <w:p w14:paraId="0B3132D0" w14:textId="51841CC9" w:rsidR="00F45667" w:rsidRPr="00F45667" w:rsidRDefault="00F45667" w:rsidP="00F45667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F45667">
        <w:rPr>
          <w:rFonts w:ascii="Times New Roman" w:eastAsia="Times New Roman" w:hAnsi="Times New Roman"/>
          <w:b/>
          <w:color w:val="000000"/>
          <w:sz w:val="24"/>
          <w:szCs w:val="24"/>
        </w:rPr>
        <w:t>ŠIAS PAREIGAS EINANČIO DARBUOTOJO ATSAKOMYBĖ</w:t>
      </w:r>
    </w:p>
    <w:p w14:paraId="74F5C91F" w14:textId="77777777" w:rsidR="00DF3E9A" w:rsidRPr="00917267" w:rsidRDefault="00DF3E9A" w:rsidP="00DF3E9A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eastAsia="lt-LT"/>
        </w:rPr>
      </w:pPr>
    </w:p>
    <w:p w14:paraId="143199AF" w14:textId="509E11AE" w:rsidR="00DF3E9A" w:rsidRPr="00A134BF" w:rsidRDefault="002E4676" w:rsidP="00CD5874">
      <w:pPr>
        <w:pStyle w:val="Betarp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</w:t>
      </w:r>
      <w:r w:rsidR="00DF3E9A" w:rsidRPr="00A134BF">
        <w:rPr>
          <w:rFonts w:ascii="Times New Roman" w:hAnsi="Times New Roman"/>
          <w:sz w:val="24"/>
          <w:szCs w:val="24"/>
        </w:rPr>
        <w:t>.</w:t>
      </w:r>
      <w:r w:rsidR="00CD5874">
        <w:rPr>
          <w:rFonts w:ascii="Times New Roman" w:hAnsi="Times New Roman"/>
          <w:sz w:val="24"/>
          <w:szCs w:val="24"/>
        </w:rPr>
        <w:t> </w:t>
      </w:r>
      <w:r w:rsidR="00DF3E9A" w:rsidRPr="00A134BF">
        <w:rPr>
          <w:rFonts w:ascii="Times New Roman" w:hAnsi="Times New Roman"/>
          <w:sz w:val="24"/>
          <w:szCs w:val="24"/>
        </w:rPr>
        <w:t>Darbininkas privalo laikytis pareigybės aprašyme nurodytų fu</w:t>
      </w:r>
      <w:r w:rsidR="00DF3E9A">
        <w:rPr>
          <w:rFonts w:ascii="Times New Roman" w:hAnsi="Times New Roman"/>
          <w:sz w:val="24"/>
          <w:szCs w:val="24"/>
        </w:rPr>
        <w:t>n</w:t>
      </w:r>
      <w:r w:rsidR="00DF3E9A" w:rsidRPr="00A134BF">
        <w:rPr>
          <w:rFonts w:ascii="Times New Roman" w:hAnsi="Times New Roman"/>
          <w:sz w:val="24"/>
          <w:szCs w:val="24"/>
        </w:rPr>
        <w:t xml:space="preserve">kcijų, </w:t>
      </w:r>
      <w:r w:rsidR="00F45667">
        <w:rPr>
          <w:rFonts w:ascii="Times New Roman" w:hAnsi="Times New Roman"/>
          <w:sz w:val="24"/>
          <w:szCs w:val="24"/>
        </w:rPr>
        <w:t>L</w:t>
      </w:r>
      <w:r w:rsidR="00DF3E9A">
        <w:rPr>
          <w:rFonts w:ascii="Times New Roman" w:hAnsi="Times New Roman"/>
          <w:sz w:val="24"/>
          <w:szCs w:val="24"/>
        </w:rPr>
        <w:t>opšelio-darželio d</w:t>
      </w:r>
      <w:r w:rsidR="00DF3E9A" w:rsidRPr="00A134BF">
        <w:rPr>
          <w:rFonts w:ascii="Times New Roman" w:hAnsi="Times New Roman"/>
          <w:sz w:val="24"/>
          <w:szCs w:val="24"/>
        </w:rPr>
        <w:t>arbo tvarkos taisyklių, dokumentų, su kuriais supažindinamas pasirašant, reikalavimų.</w:t>
      </w:r>
    </w:p>
    <w:p w14:paraId="4DE185F2" w14:textId="34DFC3F6" w:rsidR="00DF3E9A" w:rsidRPr="00A134BF" w:rsidRDefault="002E4676" w:rsidP="00CD5874">
      <w:pPr>
        <w:pStyle w:val="Betarp"/>
        <w:ind w:firstLine="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</w:t>
      </w:r>
      <w:r w:rsidR="00DF3E9A" w:rsidRPr="00A134BF">
        <w:rPr>
          <w:rFonts w:ascii="Times New Roman" w:hAnsi="Times New Roman"/>
          <w:sz w:val="24"/>
          <w:szCs w:val="24"/>
        </w:rPr>
        <w:t>.</w:t>
      </w:r>
      <w:r w:rsidR="00CD5874">
        <w:rPr>
          <w:rFonts w:ascii="Times New Roman" w:hAnsi="Times New Roman"/>
          <w:sz w:val="24"/>
          <w:szCs w:val="24"/>
        </w:rPr>
        <w:t> </w:t>
      </w:r>
      <w:r w:rsidR="00DF3E9A" w:rsidRPr="00A134BF">
        <w:rPr>
          <w:rFonts w:ascii="Times New Roman" w:hAnsi="Times New Roman"/>
          <w:sz w:val="24"/>
          <w:szCs w:val="24"/>
        </w:rPr>
        <w:t>Darbininkas atsako už:</w:t>
      </w:r>
    </w:p>
    <w:p w14:paraId="5FDC77AB" w14:textId="6935ABB0" w:rsidR="00DF3E9A" w:rsidRPr="00A134BF" w:rsidRDefault="002E4676" w:rsidP="00CD5874">
      <w:pPr>
        <w:pStyle w:val="Betarp"/>
        <w:ind w:firstLine="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</w:t>
      </w:r>
      <w:r w:rsidR="00DF3E9A" w:rsidRPr="00A134BF">
        <w:rPr>
          <w:rFonts w:ascii="Times New Roman" w:hAnsi="Times New Roman"/>
          <w:sz w:val="24"/>
          <w:szCs w:val="24"/>
        </w:rPr>
        <w:t>.1.</w:t>
      </w:r>
      <w:r w:rsidR="00CD5874">
        <w:rPr>
          <w:rFonts w:ascii="Times New Roman" w:hAnsi="Times New Roman"/>
          <w:sz w:val="24"/>
          <w:szCs w:val="24"/>
        </w:rPr>
        <w:t> L</w:t>
      </w:r>
      <w:r w:rsidR="00DF3E9A">
        <w:rPr>
          <w:rFonts w:ascii="Times New Roman" w:hAnsi="Times New Roman"/>
          <w:sz w:val="24"/>
          <w:szCs w:val="24"/>
        </w:rPr>
        <w:t xml:space="preserve">opšelio-darželio </w:t>
      </w:r>
      <w:r w:rsidR="00DF3E9A" w:rsidRPr="00A134BF">
        <w:rPr>
          <w:rFonts w:ascii="Times New Roman" w:hAnsi="Times New Roman"/>
          <w:sz w:val="24"/>
          <w:szCs w:val="24"/>
        </w:rPr>
        <w:t>vidaus ir lauko inventoriaus priežiūrą;</w:t>
      </w:r>
    </w:p>
    <w:p w14:paraId="27E7C466" w14:textId="250CA630" w:rsidR="00DF3E9A" w:rsidRPr="00A134BF" w:rsidRDefault="002E4676" w:rsidP="00CD5874">
      <w:pPr>
        <w:pStyle w:val="Betarp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</w:t>
      </w:r>
      <w:r w:rsidR="00DF3E9A" w:rsidRPr="00A134BF">
        <w:rPr>
          <w:rFonts w:ascii="Times New Roman" w:hAnsi="Times New Roman"/>
          <w:sz w:val="24"/>
          <w:szCs w:val="24"/>
        </w:rPr>
        <w:t>.2.</w:t>
      </w:r>
      <w:r w:rsidR="00CD5874">
        <w:rPr>
          <w:rFonts w:ascii="Times New Roman" w:hAnsi="Times New Roman"/>
          <w:sz w:val="24"/>
          <w:szCs w:val="24"/>
        </w:rPr>
        <w:t> </w:t>
      </w:r>
      <w:r w:rsidR="00DF3E9A">
        <w:rPr>
          <w:rFonts w:ascii="Times New Roman" w:hAnsi="Times New Roman"/>
          <w:sz w:val="24"/>
          <w:szCs w:val="24"/>
        </w:rPr>
        <w:t xml:space="preserve">asmeninių apsaugos priemonių bei </w:t>
      </w:r>
      <w:r w:rsidR="00DF3E9A" w:rsidRPr="00A134BF">
        <w:rPr>
          <w:rFonts w:ascii="Times New Roman" w:hAnsi="Times New Roman"/>
          <w:sz w:val="24"/>
          <w:szCs w:val="24"/>
        </w:rPr>
        <w:t xml:space="preserve">darbo priemonių </w:t>
      </w:r>
      <w:r w:rsidR="00DF3E9A">
        <w:rPr>
          <w:rFonts w:ascii="Times New Roman" w:hAnsi="Times New Roman"/>
          <w:sz w:val="24"/>
          <w:szCs w:val="24"/>
        </w:rPr>
        <w:t xml:space="preserve">naudojimą pagal paskirtį </w:t>
      </w:r>
      <w:r w:rsidR="00DF3E9A" w:rsidRPr="00A134BF">
        <w:rPr>
          <w:rFonts w:ascii="Times New Roman" w:hAnsi="Times New Roman"/>
          <w:sz w:val="24"/>
          <w:szCs w:val="24"/>
        </w:rPr>
        <w:t xml:space="preserve">ir </w:t>
      </w:r>
      <w:r w:rsidR="00DF3E9A">
        <w:rPr>
          <w:rFonts w:ascii="Times New Roman" w:hAnsi="Times New Roman"/>
          <w:sz w:val="24"/>
          <w:szCs w:val="24"/>
        </w:rPr>
        <w:t xml:space="preserve">darbo </w:t>
      </w:r>
      <w:r w:rsidR="00DF3E9A" w:rsidRPr="00A134BF">
        <w:rPr>
          <w:rFonts w:ascii="Times New Roman" w:hAnsi="Times New Roman"/>
          <w:sz w:val="24"/>
          <w:szCs w:val="24"/>
        </w:rPr>
        <w:t>įrankių naudojimą pagal paskirtį;</w:t>
      </w:r>
    </w:p>
    <w:p w14:paraId="01663867" w14:textId="29486DF2" w:rsidR="00DF3E9A" w:rsidRDefault="002E4676" w:rsidP="00CD5874">
      <w:pPr>
        <w:pStyle w:val="Betarp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</w:t>
      </w:r>
      <w:r w:rsidR="00DF3E9A" w:rsidRPr="00A134BF">
        <w:rPr>
          <w:rFonts w:ascii="Times New Roman" w:hAnsi="Times New Roman"/>
          <w:sz w:val="24"/>
          <w:szCs w:val="24"/>
        </w:rPr>
        <w:t>.3.</w:t>
      </w:r>
      <w:r w:rsidR="00CD5874">
        <w:rPr>
          <w:rFonts w:ascii="Times New Roman" w:hAnsi="Times New Roman"/>
          <w:sz w:val="24"/>
          <w:szCs w:val="24"/>
        </w:rPr>
        <w:t> </w:t>
      </w:r>
      <w:r w:rsidR="00DF3E9A" w:rsidRPr="00A134BF">
        <w:rPr>
          <w:rFonts w:ascii="Times New Roman" w:hAnsi="Times New Roman"/>
          <w:sz w:val="24"/>
          <w:szCs w:val="24"/>
        </w:rPr>
        <w:t>darbininko pareigybės aprašyme nurodytų funkcijų tinkamą v</w:t>
      </w:r>
      <w:r w:rsidR="00DF3E9A">
        <w:rPr>
          <w:rFonts w:ascii="Times New Roman" w:hAnsi="Times New Roman"/>
          <w:sz w:val="24"/>
          <w:szCs w:val="24"/>
        </w:rPr>
        <w:t>ykdymą, užduočių atlikimą laiku;</w:t>
      </w:r>
    </w:p>
    <w:p w14:paraId="498E7580" w14:textId="5A5883F3" w:rsidR="00DF3E9A" w:rsidRPr="00A134BF" w:rsidRDefault="002E4676" w:rsidP="00CD5874">
      <w:pPr>
        <w:pStyle w:val="Betarp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11</w:t>
      </w:r>
      <w:r w:rsidR="00DF3E9A">
        <w:rPr>
          <w:rFonts w:ascii="Times New Roman" w:hAnsi="Times New Roman"/>
          <w:sz w:val="24"/>
          <w:szCs w:val="24"/>
        </w:rPr>
        <w:t>.4.</w:t>
      </w:r>
      <w:r w:rsidR="00CD5874">
        <w:rPr>
          <w:rFonts w:ascii="Times New Roman" w:hAnsi="Times New Roman"/>
          <w:sz w:val="24"/>
          <w:szCs w:val="24"/>
        </w:rPr>
        <w:t> </w:t>
      </w:r>
      <w:r w:rsidR="00DF3E9A">
        <w:rPr>
          <w:rFonts w:ascii="Times New Roman" w:hAnsi="Times New Roman"/>
          <w:sz w:val="24"/>
          <w:szCs w:val="24"/>
        </w:rPr>
        <w:t>a</w:t>
      </w:r>
      <w:r w:rsidR="00DF3E9A" w:rsidRPr="00401B6D">
        <w:rPr>
          <w:rFonts w:ascii="Times New Roman" w:hAnsi="Times New Roman"/>
          <w:sz w:val="24"/>
          <w:szCs w:val="24"/>
        </w:rPr>
        <w:t>dministra</w:t>
      </w:r>
      <w:r w:rsidR="00DF3E9A">
        <w:rPr>
          <w:rFonts w:ascii="Times New Roman" w:hAnsi="Times New Roman"/>
          <w:sz w:val="24"/>
          <w:szCs w:val="24"/>
        </w:rPr>
        <w:t>cijos įsakymų, pavedimų vykdymą.</w:t>
      </w:r>
    </w:p>
    <w:p w14:paraId="793E7E2C" w14:textId="538F4530" w:rsidR="00DF3E9A" w:rsidRDefault="00AE1849" w:rsidP="00CD5874">
      <w:pPr>
        <w:pStyle w:val="Betarp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2E4676">
        <w:rPr>
          <w:rFonts w:ascii="Times New Roman" w:hAnsi="Times New Roman"/>
          <w:sz w:val="24"/>
          <w:szCs w:val="24"/>
        </w:rPr>
        <w:t>2</w:t>
      </w:r>
      <w:r w:rsidR="00DF3E9A" w:rsidRPr="00A134BF">
        <w:rPr>
          <w:rFonts w:ascii="Times New Roman" w:hAnsi="Times New Roman"/>
          <w:sz w:val="24"/>
          <w:szCs w:val="24"/>
        </w:rPr>
        <w:t>.</w:t>
      </w:r>
      <w:r w:rsidR="00CD5874">
        <w:rPr>
          <w:rFonts w:ascii="Times New Roman" w:hAnsi="Times New Roman"/>
          <w:sz w:val="24"/>
          <w:szCs w:val="24"/>
        </w:rPr>
        <w:t> </w:t>
      </w:r>
      <w:r w:rsidR="00DF3E9A" w:rsidRPr="00A134BF">
        <w:rPr>
          <w:rFonts w:ascii="Times New Roman" w:hAnsi="Times New Roman"/>
          <w:sz w:val="24"/>
          <w:szCs w:val="24"/>
        </w:rPr>
        <w:t>Darbininkas už darbo drausmės pažeidimus, savo pareigų netinkamą vykdymą atsako Lietuvos Respublikos įstatymų nustatyta tvarka.</w:t>
      </w:r>
    </w:p>
    <w:p w14:paraId="6D7B5F02" w14:textId="47DCDC8D" w:rsidR="00DF3E9A" w:rsidRPr="00CC65E1" w:rsidRDefault="00DF3E9A" w:rsidP="00CD5874">
      <w:pPr>
        <w:pStyle w:val="Betarp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2E4676">
        <w:rPr>
          <w:rFonts w:ascii="Times New Roman" w:hAnsi="Times New Roman"/>
          <w:sz w:val="24"/>
          <w:szCs w:val="24"/>
        </w:rPr>
        <w:t>3</w:t>
      </w:r>
      <w:r w:rsidRPr="00401B6D">
        <w:rPr>
          <w:rFonts w:ascii="Times New Roman" w:hAnsi="Times New Roman"/>
          <w:sz w:val="24"/>
          <w:szCs w:val="24"/>
        </w:rPr>
        <w:t>.</w:t>
      </w:r>
      <w:r w:rsidR="00F45667">
        <w:rPr>
          <w:rFonts w:ascii="Times New Roman" w:hAnsi="Times New Roman"/>
          <w:sz w:val="24"/>
          <w:szCs w:val="24"/>
        </w:rPr>
        <w:t> </w:t>
      </w:r>
      <w:r w:rsidRPr="00401B6D">
        <w:rPr>
          <w:rFonts w:ascii="Times New Roman" w:hAnsi="Times New Roman"/>
          <w:sz w:val="24"/>
          <w:szCs w:val="24"/>
        </w:rPr>
        <w:t xml:space="preserve">Išeidamas iš darbo darbininkas privalo perduoti </w:t>
      </w:r>
      <w:r w:rsidR="009D1791">
        <w:rPr>
          <w:rFonts w:ascii="Times New Roman" w:hAnsi="Times New Roman"/>
          <w:sz w:val="24"/>
          <w:szCs w:val="24"/>
        </w:rPr>
        <w:t>ugdymo aprūpinimo padalinio vadovui</w:t>
      </w:r>
      <w:r>
        <w:rPr>
          <w:rFonts w:ascii="Times New Roman" w:hAnsi="Times New Roman"/>
          <w:sz w:val="24"/>
          <w:szCs w:val="24"/>
        </w:rPr>
        <w:t xml:space="preserve"> jam priskirtas</w:t>
      </w:r>
      <w:r w:rsidRPr="00DD6DE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asmenines darbo ir apsaugos priemones bei įrankius</w:t>
      </w:r>
      <w:r w:rsidRPr="00401B6D">
        <w:rPr>
          <w:rFonts w:ascii="Times New Roman" w:hAnsi="Times New Roman"/>
          <w:sz w:val="24"/>
          <w:szCs w:val="24"/>
        </w:rPr>
        <w:t>.</w:t>
      </w:r>
    </w:p>
    <w:p w14:paraId="30F8C7D6" w14:textId="77777777" w:rsidR="00DF3E9A" w:rsidRPr="00B70731" w:rsidRDefault="00DF3E9A" w:rsidP="00DF3E9A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val="en-US"/>
        </w:rPr>
      </w:pPr>
      <w:r w:rsidRPr="00B70731">
        <w:rPr>
          <w:rFonts w:ascii="Times New Roman" w:eastAsia="Times New Roman" w:hAnsi="Times New Roman"/>
          <w:sz w:val="24"/>
          <w:szCs w:val="24"/>
          <w:lang w:val="en-US"/>
        </w:rPr>
        <w:t>_________________</w:t>
      </w:r>
      <w:r>
        <w:rPr>
          <w:rFonts w:ascii="Times New Roman" w:eastAsia="Times New Roman" w:hAnsi="Times New Roman"/>
          <w:sz w:val="24"/>
          <w:szCs w:val="24"/>
          <w:lang w:val="en-US"/>
        </w:rPr>
        <w:t>__________</w:t>
      </w:r>
    </w:p>
    <w:p w14:paraId="53173D2D" w14:textId="6C7E122C" w:rsidR="00DF3E9A" w:rsidRDefault="00DF3E9A" w:rsidP="00DF3E9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lt-LT"/>
        </w:rPr>
      </w:pPr>
    </w:p>
    <w:p w14:paraId="3B8C0830" w14:textId="77777777" w:rsidR="00AE1849" w:rsidRDefault="00AE1849" w:rsidP="00DF3E9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lt-LT"/>
        </w:rPr>
      </w:pPr>
    </w:p>
    <w:p w14:paraId="7EE6196A" w14:textId="77777777" w:rsidR="00985C87" w:rsidRPr="00985C87" w:rsidRDefault="00985C87" w:rsidP="00985C87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985C87">
        <w:rPr>
          <w:rFonts w:ascii="Times New Roman" w:hAnsi="Times New Roman"/>
          <w:color w:val="000000" w:themeColor="text1"/>
          <w:sz w:val="24"/>
          <w:szCs w:val="24"/>
        </w:rPr>
        <w:t>PRITARTA</w:t>
      </w:r>
    </w:p>
    <w:p w14:paraId="5C69F34A" w14:textId="77777777" w:rsidR="00985C87" w:rsidRPr="00985C87" w:rsidRDefault="00985C87" w:rsidP="00985C87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985C87">
        <w:rPr>
          <w:rFonts w:ascii="Times New Roman" w:hAnsi="Times New Roman"/>
          <w:color w:val="000000" w:themeColor="text1"/>
          <w:sz w:val="24"/>
          <w:szCs w:val="24"/>
        </w:rPr>
        <w:t>Lopšelio-darželio „Sigutė“ profesinės sąjungos</w:t>
      </w:r>
    </w:p>
    <w:p w14:paraId="67A73A6B" w14:textId="77777777" w:rsidR="00985C87" w:rsidRPr="00985C87" w:rsidRDefault="00985C87" w:rsidP="00985C87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985C87">
        <w:rPr>
          <w:rFonts w:ascii="Times New Roman" w:hAnsi="Times New Roman"/>
          <w:color w:val="000000" w:themeColor="text1"/>
          <w:sz w:val="24"/>
          <w:szCs w:val="24"/>
        </w:rPr>
        <w:t>2023 m. rugsėjo 26 d. protokolu Nr. PS-3</w:t>
      </w:r>
    </w:p>
    <w:p w14:paraId="1579013A" w14:textId="77777777" w:rsidR="00985C87" w:rsidRPr="00985C87" w:rsidRDefault="00985C87" w:rsidP="00985C87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5E30C631" w14:textId="77777777" w:rsidR="00985C87" w:rsidRPr="00985C87" w:rsidRDefault="00985C87" w:rsidP="00985C87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85C87">
        <w:rPr>
          <w:rFonts w:ascii="Times New Roman" w:hAnsi="Times New Roman"/>
          <w:color w:val="000000" w:themeColor="text1"/>
          <w:sz w:val="24"/>
          <w:szCs w:val="24"/>
        </w:rPr>
        <w:t>Susipažinome, supratome ir sutinkame</w:t>
      </w:r>
    </w:p>
    <w:p w14:paraId="10302184" w14:textId="77777777" w:rsidR="00985C87" w:rsidRDefault="00985C87" w:rsidP="00985C87"/>
    <w:p w14:paraId="6A9D6DE9" w14:textId="3CE239BA" w:rsidR="00FE25D8" w:rsidRPr="003B7EF8" w:rsidRDefault="00FE25D8" w:rsidP="003B7EF8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sectPr w:rsidR="00FE25D8" w:rsidRPr="003B7EF8" w:rsidSect="008F7EC5">
      <w:headerReference w:type="even" r:id="rId7"/>
      <w:headerReference w:type="default" r:id="rId8"/>
      <w:pgSz w:w="11906" w:h="16838"/>
      <w:pgMar w:top="1134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49AD7A" w14:textId="77777777" w:rsidR="00074678" w:rsidRDefault="00074678">
      <w:pPr>
        <w:spacing w:after="0" w:line="240" w:lineRule="auto"/>
      </w:pPr>
      <w:r>
        <w:separator/>
      </w:r>
    </w:p>
  </w:endnote>
  <w:endnote w:type="continuationSeparator" w:id="0">
    <w:p w14:paraId="16BF0D9B" w14:textId="77777777" w:rsidR="00074678" w:rsidRDefault="000746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8CB21A" w14:textId="77777777" w:rsidR="00074678" w:rsidRDefault="00074678">
      <w:pPr>
        <w:spacing w:after="0" w:line="240" w:lineRule="auto"/>
      </w:pPr>
      <w:r>
        <w:separator/>
      </w:r>
    </w:p>
  </w:footnote>
  <w:footnote w:type="continuationSeparator" w:id="0">
    <w:p w14:paraId="6BBA3D1E" w14:textId="77777777" w:rsidR="00074678" w:rsidRDefault="000746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92B86C" w14:textId="77777777" w:rsidR="00FF1BA8" w:rsidRDefault="00D6447E" w:rsidP="00B917F7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14:paraId="40B9CF3E" w14:textId="77777777" w:rsidR="00FF1BA8" w:rsidRDefault="00FF1BA8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34873035"/>
      <w:docPartObj>
        <w:docPartGallery w:val="Page Numbers (Top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14:paraId="756F75EE" w14:textId="4810875E" w:rsidR="008F7EC5" w:rsidRPr="002E4676" w:rsidRDefault="008F7EC5" w:rsidP="002E4676">
        <w:pPr>
          <w:pStyle w:val="Antrats"/>
          <w:jc w:val="center"/>
        </w:pPr>
        <w:r w:rsidRPr="00CD5874">
          <w:rPr>
            <w:rFonts w:ascii="Times New Roman" w:hAnsi="Times New Roman"/>
            <w:sz w:val="24"/>
            <w:szCs w:val="24"/>
          </w:rPr>
          <w:fldChar w:fldCharType="begin"/>
        </w:r>
        <w:r w:rsidRPr="00CD5874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CD5874">
          <w:rPr>
            <w:rFonts w:ascii="Times New Roman" w:hAnsi="Times New Roman"/>
            <w:sz w:val="24"/>
            <w:szCs w:val="24"/>
          </w:rPr>
          <w:fldChar w:fldCharType="separate"/>
        </w:r>
        <w:r w:rsidRPr="00CD5874">
          <w:rPr>
            <w:rFonts w:ascii="Times New Roman" w:hAnsi="Times New Roman"/>
            <w:sz w:val="24"/>
            <w:szCs w:val="24"/>
          </w:rPr>
          <w:t>2</w:t>
        </w:r>
        <w:r w:rsidRPr="00CD5874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3E9A"/>
    <w:rsid w:val="00074678"/>
    <w:rsid w:val="00134361"/>
    <w:rsid w:val="00143513"/>
    <w:rsid w:val="001A72BD"/>
    <w:rsid w:val="001B2C14"/>
    <w:rsid w:val="002A123D"/>
    <w:rsid w:val="002D2C2B"/>
    <w:rsid w:val="002E4676"/>
    <w:rsid w:val="00346FD3"/>
    <w:rsid w:val="003B78DB"/>
    <w:rsid w:val="003B7EF8"/>
    <w:rsid w:val="0041342B"/>
    <w:rsid w:val="004152CC"/>
    <w:rsid w:val="00457449"/>
    <w:rsid w:val="004773E1"/>
    <w:rsid w:val="005762FE"/>
    <w:rsid w:val="005B4FCD"/>
    <w:rsid w:val="005C2B14"/>
    <w:rsid w:val="00625029"/>
    <w:rsid w:val="006C42F5"/>
    <w:rsid w:val="00712503"/>
    <w:rsid w:val="00725A77"/>
    <w:rsid w:val="007659CC"/>
    <w:rsid w:val="007675D8"/>
    <w:rsid w:val="007F6B8C"/>
    <w:rsid w:val="00802AE9"/>
    <w:rsid w:val="00815BD3"/>
    <w:rsid w:val="008475CC"/>
    <w:rsid w:val="0086177E"/>
    <w:rsid w:val="008A0B7A"/>
    <w:rsid w:val="008B6F6B"/>
    <w:rsid w:val="008F7EC5"/>
    <w:rsid w:val="00922A82"/>
    <w:rsid w:val="009600B7"/>
    <w:rsid w:val="00985C87"/>
    <w:rsid w:val="009D1791"/>
    <w:rsid w:val="00A57178"/>
    <w:rsid w:val="00AE1849"/>
    <w:rsid w:val="00B90DAD"/>
    <w:rsid w:val="00BA1577"/>
    <w:rsid w:val="00CA3A30"/>
    <w:rsid w:val="00CD5874"/>
    <w:rsid w:val="00D6447E"/>
    <w:rsid w:val="00DB45DD"/>
    <w:rsid w:val="00DD4D2E"/>
    <w:rsid w:val="00DF3E9A"/>
    <w:rsid w:val="00E143D3"/>
    <w:rsid w:val="00E206E5"/>
    <w:rsid w:val="00E22246"/>
    <w:rsid w:val="00E77FE4"/>
    <w:rsid w:val="00EB1F7D"/>
    <w:rsid w:val="00ED47EE"/>
    <w:rsid w:val="00ED634A"/>
    <w:rsid w:val="00EE37C8"/>
    <w:rsid w:val="00EE64BE"/>
    <w:rsid w:val="00F03624"/>
    <w:rsid w:val="00F42E88"/>
    <w:rsid w:val="00F45667"/>
    <w:rsid w:val="00F56DFB"/>
    <w:rsid w:val="00FB550F"/>
    <w:rsid w:val="00FC61D4"/>
    <w:rsid w:val="00FE25D8"/>
    <w:rsid w:val="00FE6E88"/>
    <w:rsid w:val="00FF15DE"/>
    <w:rsid w:val="00FF1BA8"/>
    <w:rsid w:val="00FF1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D2AB1E"/>
  <w15:chartTrackingRefBased/>
  <w15:docId w15:val="{F3D1B7EC-DB94-4F01-A453-09A5DDDB6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DF3E9A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DF3E9A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Antrats">
    <w:name w:val="header"/>
    <w:basedOn w:val="prastasis"/>
    <w:link w:val="AntratsDiagrama"/>
    <w:uiPriority w:val="99"/>
    <w:rsid w:val="00DF3E9A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DF3E9A"/>
    <w:rPr>
      <w:rFonts w:ascii="Calibri" w:eastAsia="Calibri" w:hAnsi="Calibri" w:cs="Times New Roman"/>
      <w:kern w:val="0"/>
      <w14:ligatures w14:val="none"/>
    </w:rPr>
  </w:style>
  <w:style w:type="character" w:styleId="Puslapionumeris">
    <w:name w:val="page number"/>
    <w:basedOn w:val="Numatytasispastraiposriftas"/>
    <w:rsid w:val="00DF3E9A"/>
  </w:style>
  <w:style w:type="paragraph" w:styleId="Pagrindinistekstas">
    <w:name w:val="Body Text"/>
    <w:basedOn w:val="prastasis"/>
    <w:link w:val="PagrindinistekstasDiagrama"/>
    <w:rsid w:val="008475CC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lt-LT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8475CC"/>
    <w:rPr>
      <w:rFonts w:ascii="Times New Roman" w:eastAsia="Times New Roman" w:hAnsi="Times New Roman" w:cs="Times New Roman"/>
      <w:kern w:val="0"/>
      <w:sz w:val="24"/>
      <w:szCs w:val="20"/>
      <w:lang w:eastAsia="lt-LT"/>
      <w14:ligatures w14:val="none"/>
    </w:rPr>
  </w:style>
  <w:style w:type="paragraph" w:styleId="Porat">
    <w:name w:val="footer"/>
    <w:basedOn w:val="prastasis"/>
    <w:link w:val="PoratDiagrama"/>
    <w:uiPriority w:val="99"/>
    <w:unhideWhenUsed/>
    <w:rsid w:val="008F7EC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8F7EC5"/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046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7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E2A4CD-75DD-4DD6-86BE-9BBD87AC5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3802</Words>
  <Characters>2168</Characters>
  <Application>Microsoft Office Word</Application>
  <DocSecurity>0</DocSecurity>
  <Lines>18</Lines>
  <Paragraphs>11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31</cp:revision>
  <cp:lastPrinted>2024-01-31T07:06:00Z</cp:lastPrinted>
  <dcterms:created xsi:type="dcterms:W3CDTF">2024-01-11T13:48:00Z</dcterms:created>
  <dcterms:modified xsi:type="dcterms:W3CDTF">2024-01-31T07:06:00Z</dcterms:modified>
</cp:coreProperties>
</file>